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DC113" w14:textId="77777777" w:rsidR="001924F8" w:rsidRDefault="00000000">
      <w:r>
        <w:ptab w:relativeTo="margin" w:alignment="right" w:leader="none"/>
      </w:r>
    </w:p>
    <w:p w14:paraId="3B44C793" w14:textId="77777777" w:rsidR="001924F8" w:rsidRDefault="001924F8"/>
    <w:tbl>
      <w:tblPr>
        <w:tblW w:w="8237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237"/>
      </w:tblGrid>
      <w:tr w:rsidR="001924F8" w14:paraId="6D01D8F8" w14:textId="77777777">
        <w:trPr>
          <w:trHeight w:val="567"/>
          <w:jc w:val="center"/>
        </w:trPr>
        <w:tc>
          <w:tcPr>
            <w:tcW w:w="8237" w:type="dxa"/>
            <w:vAlign w:val="center"/>
          </w:tcPr>
          <w:p w14:paraId="58A92BCA" w14:textId="1F405972" w:rsidR="001924F8" w:rsidRDefault="008854F8" w:rsidP="0065212B">
            <w:pPr>
              <w:pStyle w:val="af5"/>
              <w:spacing w:beforeLines="100" w:before="312" w:afterLines="100" w:after="312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百疆</w:t>
            </w:r>
            <w:r w:rsidR="0065212B"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有限公司</w:t>
            </w:r>
          </w:p>
        </w:tc>
      </w:tr>
      <w:tr w:rsidR="001924F8" w14:paraId="075BA7AC" w14:textId="77777777">
        <w:trPr>
          <w:trHeight w:val="567"/>
          <w:jc w:val="center"/>
        </w:trPr>
        <w:tc>
          <w:tcPr>
            <w:tcW w:w="8237" w:type="dxa"/>
            <w:vAlign w:val="center"/>
          </w:tcPr>
          <w:p w14:paraId="7AED9435" w14:textId="77777777" w:rsidR="001924F8" w:rsidRDefault="00000000">
            <w:pPr>
              <w:pStyle w:val="af5"/>
              <w:spacing w:beforeLines="100" w:before="312" w:afterLines="100" w:after="312"/>
              <w:ind w:firstLineChars="200" w:firstLine="880"/>
              <w:jc w:val="left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  <w:r>
              <w:rPr>
                <w:rFonts w:ascii="微软雅黑" w:eastAsia="微软雅黑" w:hAnsi="微软雅黑"/>
                <w:sz w:val="44"/>
                <w:szCs w:val="44"/>
                <w:lang w:val="en-US" w:eastAsia="zh-CN"/>
              </w:rPr>
              <w:t>SAP</w:t>
            </w:r>
            <w:r>
              <w:rPr>
                <w:rFonts w:ascii="微软雅黑" w:eastAsia="微软雅黑" w:hAnsi="微软雅黑"/>
                <w:sz w:val="44"/>
                <w:szCs w:val="44"/>
              </w:rPr>
              <w:t>项目</w:t>
            </w:r>
            <w:r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业务场景规划及测试</w:t>
            </w:r>
            <w:r>
              <w:rPr>
                <w:rFonts w:ascii="微软雅黑" w:eastAsia="微软雅黑" w:hAnsi="微软雅黑"/>
                <w:sz w:val="44"/>
                <w:szCs w:val="44"/>
                <w:lang w:val="en-US" w:eastAsia="zh-CN"/>
              </w:rPr>
              <w:t>文档</w:t>
            </w:r>
          </w:p>
        </w:tc>
      </w:tr>
      <w:tr w:rsidR="001924F8" w14:paraId="3A7F2ABA" w14:textId="77777777">
        <w:trPr>
          <w:trHeight w:val="567"/>
          <w:jc w:val="center"/>
        </w:trPr>
        <w:tc>
          <w:tcPr>
            <w:tcW w:w="8237" w:type="dxa"/>
            <w:vAlign w:val="center"/>
          </w:tcPr>
          <w:p w14:paraId="623C330B" w14:textId="77777777" w:rsidR="001924F8" w:rsidRDefault="001924F8">
            <w:pPr>
              <w:pStyle w:val="af5"/>
              <w:spacing w:beforeLines="100" w:before="312" w:afterLines="100" w:after="312"/>
              <w:jc w:val="left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</w:p>
        </w:tc>
      </w:tr>
    </w:tbl>
    <w:p w14:paraId="3B96F378" w14:textId="136C8FD3" w:rsidR="001924F8" w:rsidRDefault="00000000">
      <w:pPr>
        <w:ind w:firstLineChars="700" w:firstLine="3360"/>
        <w:rPr>
          <w:rFonts w:ascii="微软雅黑" w:eastAsia="微软雅黑" w:hAnsi="微软雅黑" w:hint="eastAsia"/>
          <w:b/>
          <w:sz w:val="48"/>
          <w:szCs w:val="48"/>
        </w:rPr>
      </w:pPr>
      <w:r>
        <w:rPr>
          <w:rFonts w:ascii="微软雅黑" w:eastAsia="微软雅黑" w:hAnsi="微软雅黑" w:hint="eastAsia"/>
          <w:b/>
          <w:sz w:val="48"/>
          <w:szCs w:val="48"/>
        </w:rPr>
        <w:t>202</w:t>
      </w:r>
      <w:r w:rsidR="004D1D76">
        <w:rPr>
          <w:rFonts w:ascii="微软雅黑" w:eastAsia="微软雅黑" w:hAnsi="微软雅黑" w:hint="eastAsia"/>
          <w:b/>
          <w:sz w:val="48"/>
          <w:szCs w:val="48"/>
        </w:rPr>
        <w:t>4</w:t>
      </w:r>
      <w:r>
        <w:rPr>
          <w:rFonts w:ascii="微软雅黑" w:eastAsia="微软雅黑" w:hAnsi="微软雅黑" w:hint="eastAsia"/>
          <w:b/>
          <w:sz w:val="48"/>
          <w:szCs w:val="48"/>
        </w:rPr>
        <w:t>年0</w:t>
      </w:r>
      <w:r w:rsidR="004D1D76">
        <w:rPr>
          <w:rFonts w:ascii="微软雅黑" w:eastAsia="微软雅黑" w:hAnsi="微软雅黑" w:hint="eastAsia"/>
          <w:b/>
          <w:sz w:val="48"/>
          <w:szCs w:val="48"/>
        </w:rPr>
        <w:t>3</w:t>
      </w:r>
      <w:r>
        <w:rPr>
          <w:rFonts w:ascii="微软雅黑" w:eastAsia="微软雅黑" w:hAnsi="微软雅黑" w:hint="eastAsia"/>
          <w:b/>
          <w:sz w:val="48"/>
          <w:szCs w:val="48"/>
        </w:rPr>
        <w:t>月</w:t>
      </w:r>
    </w:p>
    <w:p w14:paraId="29070A87" w14:textId="77777777" w:rsidR="001924F8" w:rsidRDefault="001924F8">
      <w:pPr>
        <w:spacing w:after="0"/>
        <w:jc w:val="center"/>
        <w:rPr>
          <w:rFonts w:ascii="Times New Roman" w:eastAsia="楷体_GB2312" w:hAnsi="Times New Roman"/>
          <w:bCs/>
          <w:sz w:val="50"/>
          <w:szCs w:val="50"/>
        </w:rPr>
      </w:pPr>
    </w:p>
    <w:p w14:paraId="0E2B9EE9" w14:textId="77777777" w:rsidR="001924F8" w:rsidRDefault="001924F8">
      <w:pPr>
        <w:spacing w:after="0"/>
        <w:jc w:val="center"/>
        <w:rPr>
          <w:rFonts w:ascii="Times New Roman" w:eastAsia="楷体_GB2312" w:hAnsi="Times New Roman"/>
          <w:bCs/>
          <w:sz w:val="50"/>
          <w:szCs w:val="50"/>
        </w:rPr>
      </w:pPr>
    </w:p>
    <w:p w14:paraId="3A7BF729" w14:textId="77777777" w:rsidR="001924F8" w:rsidRDefault="00000000">
      <w:pPr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文档管理</w:t>
      </w:r>
    </w:p>
    <w:p w14:paraId="40C5A14F" w14:textId="77777777" w:rsidR="001924F8" w:rsidRDefault="00000000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版本</w:t>
      </w:r>
      <w:r>
        <w:rPr>
          <w:rFonts w:ascii="微软雅黑" w:eastAsia="微软雅黑" w:hAnsi="微软雅黑"/>
          <w:b/>
          <w:sz w:val="24"/>
        </w:rPr>
        <w:t>信息</w:t>
      </w:r>
    </w:p>
    <w:tbl>
      <w:tblPr>
        <w:tblW w:w="9348" w:type="dxa"/>
        <w:tblLayout w:type="fixed"/>
        <w:tblLook w:val="04A0" w:firstRow="1" w:lastRow="0" w:firstColumn="1" w:lastColumn="0" w:noHBand="0" w:noVBand="1"/>
      </w:tblPr>
      <w:tblGrid>
        <w:gridCol w:w="1268"/>
        <w:gridCol w:w="1985"/>
        <w:gridCol w:w="1559"/>
        <w:gridCol w:w="2126"/>
        <w:gridCol w:w="2410"/>
      </w:tblGrid>
      <w:tr w:rsidR="001924F8" w14:paraId="29DCF359" w14:textId="77777777">
        <w:trPr>
          <w:trHeight w:val="3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CA1D20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版本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CC5520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日期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EA9A3F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作者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2C32D6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项目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角色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A70E50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更新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内容</w:t>
            </w:r>
          </w:p>
        </w:tc>
      </w:tr>
      <w:tr w:rsidR="001924F8" w14:paraId="43E047F5" w14:textId="77777777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06078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ABD8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A458C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B0206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964E3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  <w:tr w:rsidR="001924F8" w14:paraId="328A3E94" w14:textId="77777777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566A3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C85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BB1BA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DE404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572E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  <w:tr w:rsidR="001924F8" w14:paraId="54776FB0" w14:textId="77777777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7673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00CF2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5A6F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28D7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BC1E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  <w:tr w:rsidR="001924F8" w14:paraId="6E2C2137" w14:textId="77777777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493E6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A93AE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04BBB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36C1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F3A4B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</w:tbl>
    <w:p w14:paraId="2E03303F" w14:textId="77777777" w:rsidR="001924F8" w:rsidRDefault="001924F8"/>
    <w:p w14:paraId="4B5E9EB4" w14:textId="77777777" w:rsidR="001924F8" w:rsidRDefault="00000000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lastRenderedPageBreak/>
        <w:t>审核人</w:t>
      </w:r>
    </w:p>
    <w:tbl>
      <w:tblPr>
        <w:tblW w:w="9348" w:type="dxa"/>
        <w:tblLayout w:type="fixed"/>
        <w:tblLook w:val="04A0" w:firstRow="1" w:lastRow="0" w:firstColumn="1" w:lastColumn="0" w:noHBand="0" w:noVBand="1"/>
      </w:tblPr>
      <w:tblGrid>
        <w:gridCol w:w="1268"/>
        <w:gridCol w:w="1985"/>
        <w:gridCol w:w="1559"/>
        <w:gridCol w:w="2126"/>
        <w:gridCol w:w="2410"/>
      </w:tblGrid>
      <w:tr w:rsidR="001924F8" w14:paraId="6A1BAAA4" w14:textId="77777777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FB339D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版本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F7C7CE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日期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B90567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审核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10F28C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项目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角色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35AC32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审核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状态</w:t>
            </w:r>
          </w:p>
        </w:tc>
      </w:tr>
      <w:tr w:rsidR="001924F8" w14:paraId="30923716" w14:textId="77777777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E436C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D6B04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37B1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66D4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DB193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  <w:tr w:rsidR="001924F8" w14:paraId="4B05389F" w14:textId="77777777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02EF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70A6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8AD1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D26CD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6D20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</w:tbl>
    <w:p w14:paraId="2259F6FE" w14:textId="77777777" w:rsidR="001924F8" w:rsidRDefault="001924F8"/>
    <w:p w14:paraId="70652FD5" w14:textId="77777777" w:rsidR="001924F8" w:rsidRDefault="00000000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批准人</w:t>
      </w:r>
    </w:p>
    <w:tbl>
      <w:tblPr>
        <w:tblW w:w="9348" w:type="dxa"/>
        <w:tblLayout w:type="fixed"/>
        <w:tblLook w:val="04A0" w:firstRow="1" w:lastRow="0" w:firstColumn="1" w:lastColumn="0" w:noHBand="0" w:noVBand="1"/>
      </w:tblPr>
      <w:tblGrid>
        <w:gridCol w:w="1268"/>
        <w:gridCol w:w="1985"/>
        <w:gridCol w:w="1559"/>
        <w:gridCol w:w="2126"/>
        <w:gridCol w:w="2410"/>
      </w:tblGrid>
      <w:tr w:rsidR="001924F8" w14:paraId="4DAA6FF9" w14:textId="77777777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E8FC1B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版本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1C9038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日期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D58A49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批准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26F978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项目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角色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3D6077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审批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状态</w:t>
            </w:r>
          </w:p>
        </w:tc>
      </w:tr>
      <w:tr w:rsidR="001924F8" w14:paraId="7411A7BF" w14:textId="77777777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8CE3" w14:textId="77777777" w:rsidR="001924F8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791C5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F9FA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A345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516D" w14:textId="77777777" w:rsidR="001924F8" w:rsidRDefault="001924F8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  <w:tr w:rsidR="001924F8" w14:paraId="640DD778" w14:textId="77777777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D52FB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461E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CC0E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294D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3E3F" w14:textId="77777777" w:rsidR="001924F8" w:rsidRDefault="001924F8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</w:tbl>
    <w:p w14:paraId="020FF59B" w14:textId="77777777" w:rsidR="001924F8" w:rsidRDefault="001924F8"/>
    <w:p w14:paraId="394DFB13" w14:textId="77777777" w:rsidR="001924F8" w:rsidRDefault="001924F8"/>
    <w:p w14:paraId="7FA5D17B" w14:textId="77777777" w:rsidR="001924F8" w:rsidRDefault="00000000">
      <w:pPr>
        <w:spacing w:after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/>
          <w:sz w:val="24"/>
        </w:rPr>
        <w:br w:type="page"/>
      </w:r>
    </w:p>
    <w:sdt>
      <w:sdtPr>
        <w:rPr>
          <w:rFonts w:ascii="Arial" w:eastAsia="宋体" w:hAnsi="Arial" w:cs="Times New Roman"/>
          <w:color w:val="auto"/>
          <w:sz w:val="20"/>
          <w:szCs w:val="24"/>
          <w:lang w:val="zh-CN"/>
        </w:rPr>
        <w:id w:val="-15844426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625AC4" w14:textId="77777777" w:rsidR="001924F8" w:rsidRDefault="00000000">
          <w:pPr>
            <w:pStyle w:val="TOC20"/>
            <w:rPr>
              <w:color w:val="000000" w:themeColor="text1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</w:rPr>
          </w:pPr>
          <w:r>
            <w:rPr>
              <w:rFonts w:hint="eastAsia"/>
              <w:color w:val="000000" w:themeColor="text1"/>
              <w:lang w:val="zh-CN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</w:rPr>
            <w:t>业务场景</w:t>
          </w:r>
          <w:r>
            <w:rPr>
              <w:color w:val="000000" w:themeColor="text1"/>
              <w:lang w:val="zh-CN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</w:rPr>
            <w:t>目录</w:t>
          </w:r>
        </w:p>
        <w:p w14:paraId="4718FD75" w14:textId="252114EC" w:rsidR="0099503F" w:rsidRDefault="00000000">
          <w:pPr>
            <w:pStyle w:val="TOC1"/>
            <w:tabs>
              <w:tab w:val="left" w:pos="400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128201" w:history="1">
            <w:r w:rsidR="0099503F" w:rsidRPr="00FA4295">
              <w:rPr>
                <w:rStyle w:val="afd"/>
                <w:noProof/>
              </w:rPr>
              <w:t>1</w:t>
            </w:r>
            <w:r w:rsidR="0099503F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1"/>
                <w:szCs w:val="22"/>
              </w:rPr>
              <w:tab/>
            </w:r>
            <w:r w:rsidR="0099503F"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="0099503F" w:rsidRPr="00FA4295">
              <w:rPr>
                <w:rStyle w:val="afd"/>
                <w:noProof/>
              </w:rPr>
              <w:t xml:space="preserve">-BP-01 </w:t>
            </w:r>
            <w:r w:rsidR="007573E5">
              <w:rPr>
                <w:rStyle w:val="afd"/>
                <w:rFonts w:hint="eastAsia"/>
                <w:noProof/>
              </w:rPr>
              <w:t>常规销售</w:t>
            </w:r>
            <w:r w:rsidR="0099503F" w:rsidRPr="00FA4295">
              <w:rPr>
                <w:rStyle w:val="afd"/>
                <w:noProof/>
              </w:rPr>
              <w:t>业务主场景</w:t>
            </w:r>
            <w:r w:rsidR="0099503F">
              <w:rPr>
                <w:noProof/>
                <w:webHidden/>
              </w:rPr>
              <w:tab/>
            </w:r>
            <w:r w:rsidR="0099503F">
              <w:rPr>
                <w:noProof/>
                <w:webHidden/>
              </w:rPr>
              <w:fldChar w:fldCharType="begin"/>
            </w:r>
            <w:r w:rsidR="0099503F">
              <w:rPr>
                <w:noProof/>
                <w:webHidden/>
              </w:rPr>
              <w:instrText xml:space="preserve"> PAGEREF _Toc116128201 \h </w:instrText>
            </w:r>
            <w:r w:rsidR="0099503F">
              <w:rPr>
                <w:noProof/>
                <w:webHidden/>
              </w:rPr>
            </w:r>
            <w:r w:rsidR="0099503F">
              <w:rPr>
                <w:noProof/>
                <w:webHidden/>
              </w:rPr>
              <w:fldChar w:fldCharType="separate"/>
            </w:r>
            <w:r w:rsidR="0099503F">
              <w:rPr>
                <w:noProof/>
                <w:webHidden/>
              </w:rPr>
              <w:t>5</w:t>
            </w:r>
            <w:r w:rsidR="0099503F">
              <w:rPr>
                <w:noProof/>
                <w:webHidden/>
              </w:rPr>
              <w:fldChar w:fldCharType="end"/>
            </w:r>
          </w:hyperlink>
        </w:p>
        <w:p w14:paraId="24C03B03" w14:textId="709F5445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2" w:history="1">
            <w:r w:rsidRPr="00FA4295">
              <w:rPr>
                <w:rStyle w:val="afd"/>
                <w:noProof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-BP-01-001   </w:t>
            </w:r>
            <w:r w:rsidRPr="00FA4295">
              <w:rPr>
                <w:rStyle w:val="afd"/>
                <w:noProof/>
              </w:rPr>
              <w:t>销售退换货业务场景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49CD5" w14:textId="1EFE2CD7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3" w:history="1">
            <w:r w:rsidRPr="00FA4295">
              <w:rPr>
                <w:rStyle w:val="afd"/>
                <w:noProof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-BP-01-002   </w:t>
            </w:r>
            <w:r w:rsidRPr="00FA4295">
              <w:rPr>
                <w:rStyle w:val="afd"/>
                <w:noProof/>
              </w:rPr>
              <w:t>采购退换货业务场景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180CE" w14:textId="769C62B4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4" w:history="1">
            <w:r w:rsidRPr="00FA4295">
              <w:rPr>
                <w:rStyle w:val="afd"/>
                <w:noProof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-BP-01-003   </w:t>
            </w:r>
            <w:r w:rsidRPr="00FA4295">
              <w:rPr>
                <w:rStyle w:val="afd"/>
                <w:noProof/>
              </w:rPr>
              <w:t>工单取消报工业务场景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72831" w14:textId="169D4FC4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5" w:history="1">
            <w:r w:rsidRPr="00FA4295">
              <w:rPr>
                <w:rStyle w:val="afd"/>
                <w:noProof/>
              </w:rPr>
              <w:t>1.4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-BP-01-004   </w:t>
            </w:r>
            <w:r w:rsidRPr="00FA4295">
              <w:rPr>
                <w:rStyle w:val="afd"/>
                <w:noProof/>
              </w:rPr>
              <w:t>工单退料业务场景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DB2F9" w14:textId="0DE31688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6" w:history="1">
            <w:r w:rsidRPr="00FA4295">
              <w:rPr>
                <w:rStyle w:val="afd"/>
                <w:noProof/>
              </w:rPr>
              <w:t>1.5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-BP-01-005   </w:t>
            </w:r>
            <w:r w:rsidRPr="00FA4295">
              <w:rPr>
                <w:rStyle w:val="afd"/>
                <w:noProof/>
              </w:rPr>
              <w:t>库存返工业务场景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B7C5C2" w14:textId="5ABA76FC" w:rsidR="0099503F" w:rsidRDefault="0099503F">
          <w:pPr>
            <w:pStyle w:val="TOC2"/>
            <w:tabs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7" w:history="1">
            <w:r w:rsidRPr="00FA4295">
              <w:rPr>
                <w:rStyle w:val="afd"/>
                <w:noProof/>
              </w:rPr>
              <w:t>1.6</w:t>
            </w:r>
            <w:r w:rsidR="00186F1F">
              <w:rPr>
                <w:rStyle w:val="afd"/>
                <w:noProof/>
              </w:rPr>
              <w:t xml:space="preserve">    </w:t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-BP-01-006   </w:t>
            </w:r>
            <w:r w:rsidR="007573E5">
              <w:rPr>
                <w:rStyle w:val="afd"/>
                <w:noProof/>
              </w:rPr>
              <w:t xml:space="preserve"> </w:t>
            </w:r>
            <w:r w:rsidR="007573E5">
              <w:rPr>
                <w:rStyle w:val="afd"/>
                <w:rFonts w:hint="eastAsia"/>
                <w:noProof/>
              </w:rPr>
              <w:t>X</w:t>
            </w:r>
            <w:r w:rsidR="007573E5">
              <w:rPr>
                <w:rStyle w:val="afd"/>
                <w:noProof/>
              </w:rPr>
              <w:t>XXX</w:t>
            </w:r>
            <w:r w:rsidRPr="00FA4295">
              <w:rPr>
                <w:rStyle w:val="afd"/>
                <w:noProof/>
              </w:rPr>
              <w:t>业务场景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E19C3" w14:textId="6FD8708E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09" w:history="1">
            <w:r w:rsidRPr="00FA4295">
              <w:rPr>
                <w:rStyle w:val="afd"/>
                <w:noProof/>
              </w:rPr>
              <w:t>1.7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-BP-01-007  </w:t>
            </w:r>
            <w:r w:rsidR="007573E5">
              <w:rPr>
                <w:rStyle w:val="afd"/>
                <w:noProof/>
              </w:rPr>
              <w:t xml:space="preserve"> </w:t>
            </w:r>
            <w:r w:rsidR="007573E5">
              <w:rPr>
                <w:rStyle w:val="afd"/>
                <w:rFonts w:hint="eastAsia"/>
                <w:noProof/>
              </w:rPr>
              <w:t>X</w:t>
            </w:r>
            <w:r w:rsidR="007573E5">
              <w:rPr>
                <w:rStyle w:val="afd"/>
                <w:noProof/>
              </w:rPr>
              <w:t>XXX</w:t>
            </w:r>
            <w:r w:rsidRPr="00FA4295">
              <w:rPr>
                <w:rStyle w:val="afd"/>
                <w:noProof/>
              </w:rPr>
              <w:t>业务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6EF9D3" w14:textId="386FB611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10" w:history="1">
            <w:r w:rsidRPr="00FA4295">
              <w:rPr>
                <w:rStyle w:val="afd"/>
                <w:noProof/>
              </w:rPr>
              <w:t>1.8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-BP-01-008   </w:t>
            </w:r>
            <w:r w:rsidR="007573E5">
              <w:rPr>
                <w:rStyle w:val="afd"/>
                <w:rFonts w:hint="eastAsia"/>
                <w:noProof/>
              </w:rPr>
              <w:t>X</w:t>
            </w:r>
            <w:r w:rsidR="007573E5">
              <w:rPr>
                <w:rStyle w:val="afd"/>
                <w:noProof/>
              </w:rPr>
              <w:t>XXX</w:t>
            </w:r>
            <w:r w:rsidRPr="00FA4295">
              <w:rPr>
                <w:rStyle w:val="afd"/>
                <w:noProof/>
              </w:rPr>
              <w:t>业务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2DF08" w14:textId="47F22C42" w:rsidR="0099503F" w:rsidRDefault="0099503F">
          <w:pPr>
            <w:pStyle w:val="TOC2"/>
            <w:tabs>
              <w:tab w:val="left" w:pos="800"/>
              <w:tab w:val="right" w:leader="dot" w:pos="9736"/>
            </w:tabs>
            <w:rPr>
              <w:rFonts w:eastAsiaTheme="minorEastAsia" w:cstheme="minorBidi"/>
              <w:smallCaps w:val="0"/>
              <w:noProof/>
              <w:kern w:val="2"/>
              <w:sz w:val="21"/>
              <w:szCs w:val="22"/>
            </w:rPr>
          </w:pPr>
          <w:hyperlink w:anchor="_Toc116128211" w:history="1">
            <w:r w:rsidRPr="00FA4295">
              <w:rPr>
                <w:rStyle w:val="afd"/>
                <w:noProof/>
              </w:rPr>
              <w:t>1.9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1"/>
                <w:szCs w:val="22"/>
              </w:rPr>
              <w:tab/>
            </w:r>
            <w:r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Pr="00FA4295">
              <w:rPr>
                <w:rStyle w:val="afd"/>
                <w:noProof/>
              </w:rPr>
              <w:t xml:space="preserve">-BP-01-009   </w:t>
            </w:r>
            <w:r w:rsidR="007573E5">
              <w:rPr>
                <w:rStyle w:val="afd"/>
                <w:rFonts w:hint="eastAsia"/>
                <w:noProof/>
              </w:rPr>
              <w:t>X</w:t>
            </w:r>
            <w:r w:rsidR="007573E5">
              <w:rPr>
                <w:rStyle w:val="afd"/>
                <w:noProof/>
              </w:rPr>
              <w:t>XXX</w:t>
            </w:r>
            <w:r w:rsidRPr="00FA4295">
              <w:rPr>
                <w:rStyle w:val="afd"/>
                <w:noProof/>
              </w:rPr>
              <w:t>业务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_Toc116128211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EDAF6" w14:textId="70DD98E9" w:rsidR="0099503F" w:rsidRDefault="007573E5">
          <w:pPr>
            <w:pStyle w:val="TOC1"/>
            <w:tabs>
              <w:tab w:val="left" w:pos="400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1"/>
              <w:szCs w:val="22"/>
            </w:rPr>
          </w:pPr>
          <w:hyperlink w:anchor="_Toc116128224" w:history="1">
            <w:r>
              <w:rPr>
                <w:rStyle w:val="afd"/>
                <w:noProof/>
              </w:rPr>
              <w:t>2</w:t>
            </w:r>
            <w:r w:rsidR="0099503F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1"/>
                <w:szCs w:val="22"/>
              </w:rPr>
              <w:tab/>
            </w:r>
            <w:r w:rsidR="0099503F"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="0099503F" w:rsidRPr="00FA4295">
              <w:rPr>
                <w:rStyle w:val="afd"/>
                <w:noProof/>
              </w:rPr>
              <w:t>-BP-0</w:t>
            </w:r>
            <w:r>
              <w:rPr>
                <w:rStyle w:val="afd"/>
                <w:noProof/>
              </w:rPr>
              <w:t>2</w:t>
            </w:r>
            <w:r w:rsidR="0099503F" w:rsidRPr="00FA4295">
              <w:rPr>
                <w:rStyle w:val="afd"/>
                <w:noProof/>
              </w:rPr>
              <w:t xml:space="preserve">  </w:t>
            </w:r>
            <w:r w:rsidR="0099503F" w:rsidRPr="00FA4295">
              <w:rPr>
                <w:rStyle w:val="afd"/>
                <w:noProof/>
              </w:rPr>
              <w:t>资产采购业务场景</w:t>
            </w:r>
            <w:r w:rsidR="0099503F">
              <w:rPr>
                <w:noProof/>
                <w:webHidden/>
              </w:rPr>
              <w:tab/>
            </w:r>
            <w:r w:rsidR="0099503F">
              <w:rPr>
                <w:noProof/>
                <w:webHidden/>
              </w:rPr>
              <w:fldChar w:fldCharType="begin"/>
            </w:r>
            <w:r w:rsidR="0099503F">
              <w:rPr>
                <w:noProof/>
                <w:webHidden/>
              </w:rPr>
              <w:instrText xml:space="preserve"> PAGEREF _Toc116128224 \h </w:instrText>
            </w:r>
            <w:r w:rsidR="0099503F">
              <w:rPr>
                <w:noProof/>
                <w:webHidden/>
              </w:rPr>
            </w:r>
            <w:r w:rsidR="0099503F">
              <w:rPr>
                <w:noProof/>
                <w:webHidden/>
              </w:rPr>
              <w:fldChar w:fldCharType="separate"/>
            </w:r>
            <w:r w:rsidR="0099503F">
              <w:rPr>
                <w:noProof/>
                <w:webHidden/>
              </w:rPr>
              <w:t>49</w:t>
            </w:r>
            <w:r w:rsidR="0099503F">
              <w:rPr>
                <w:noProof/>
                <w:webHidden/>
              </w:rPr>
              <w:fldChar w:fldCharType="end"/>
            </w:r>
          </w:hyperlink>
        </w:p>
        <w:p w14:paraId="34F2F160" w14:textId="359FE683" w:rsidR="0099503F" w:rsidRDefault="007573E5">
          <w:pPr>
            <w:pStyle w:val="TOC1"/>
            <w:tabs>
              <w:tab w:val="left" w:pos="400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1"/>
              <w:szCs w:val="22"/>
            </w:rPr>
          </w:pPr>
          <w:hyperlink w:anchor="_Toc116128225" w:history="1">
            <w:r>
              <w:rPr>
                <w:rStyle w:val="afd"/>
                <w:noProof/>
              </w:rPr>
              <w:t>3</w:t>
            </w:r>
            <w:r w:rsidR="0099503F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1"/>
                <w:szCs w:val="22"/>
              </w:rPr>
              <w:tab/>
            </w:r>
            <w:r w:rsidR="0099503F" w:rsidRPr="00FA4295">
              <w:rPr>
                <w:rStyle w:val="afd"/>
                <w:noProof/>
              </w:rPr>
              <w:t>SAP-</w:t>
            </w:r>
            <w:r w:rsidR="004D1D76">
              <w:rPr>
                <w:rStyle w:val="afd"/>
                <w:noProof/>
              </w:rPr>
              <w:t>TK</w:t>
            </w:r>
            <w:r w:rsidR="0099503F" w:rsidRPr="00FA4295">
              <w:rPr>
                <w:rStyle w:val="afd"/>
                <w:noProof/>
              </w:rPr>
              <w:t>-BP-0</w:t>
            </w:r>
            <w:r>
              <w:rPr>
                <w:rStyle w:val="afd"/>
                <w:noProof/>
              </w:rPr>
              <w:t>3</w:t>
            </w:r>
            <w:r w:rsidR="0099503F" w:rsidRPr="00FA4295">
              <w:rPr>
                <w:rStyle w:val="afd"/>
                <w:noProof/>
              </w:rPr>
              <w:t xml:space="preserve">  </w:t>
            </w:r>
            <w:r>
              <w:rPr>
                <w:rStyle w:val="afd"/>
                <w:rFonts w:hint="eastAsia"/>
                <w:noProof/>
              </w:rPr>
              <w:t>X</w:t>
            </w:r>
            <w:r>
              <w:rPr>
                <w:rStyle w:val="afd"/>
                <w:noProof/>
              </w:rPr>
              <w:t>XXX</w:t>
            </w:r>
            <w:r w:rsidR="0099503F" w:rsidRPr="00FA4295">
              <w:rPr>
                <w:rStyle w:val="afd"/>
                <w:noProof/>
              </w:rPr>
              <w:t>业务场景</w:t>
            </w:r>
            <w:r w:rsidR="0099503F">
              <w:rPr>
                <w:noProof/>
                <w:webHidden/>
              </w:rPr>
              <w:tab/>
            </w:r>
            <w:r w:rsidR="0099503F">
              <w:rPr>
                <w:noProof/>
                <w:webHidden/>
              </w:rPr>
              <w:fldChar w:fldCharType="begin"/>
            </w:r>
            <w:r w:rsidR="0099503F">
              <w:rPr>
                <w:noProof/>
                <w:webHidden/>
              </w:rPr>
              <w:instrText xml:space="preserve"> PAGEREF _Toc116128225 \h </w:instrText>
            </w:r>
            <w:r w:rsidR="0099503F">
              <w:rPr>
                <w:noProof/>
                <w:webHidden/>
              </w:rPr>
            </w:r>
            <w:r w:rsidR="0099503F">
              <w:rPr>
                <w:noProof/>
                <w:webHidden/>
              </w:rPr>
              <w:fldChar w:fldCharType="separate"/>
            </w:r>
            <w:r w:rsidR="0099503F">
              <w:rPr>
                <w:noProof/>
                <w:webHidden/>
              </w:rPr>
              <w:t>52</w:t>
            </w:r>
            <w:r w:rsidR="0099503F">
              <w:rPr>
                <w:noProof/>
                <w:webHidden/>
              </w:rPr>
              <w:fldChar w:fldCharType="end"/>
            </w:r>
          </w:hyperlink>
        </w:p>
        <w:p w14:paraId="5DD6C629" w14:textId="6DBB84C5" w:rsidR="001924F8" w:rsidRDefault="00000000">
          <w:r>
            <w:fldChar w:fldCharType="end"/>
          </w:r>
        </w:p>
      </w:sdtContent>
    </w:sdt>
    <w:p w14:paraId="137D0BD5" w14:textId="77777777" w:rsidR="001924F8" w:rsidRDefault="00000000">
      <w:pPr>
        <w:rPr>
          <w:rFonts w:ascii="Times New Roman" w:eastAsia="微软雅黑" w:hAnsi="Times New Roman" w:cstheme="majorBidi"/>
          <w:sz w:val="22"/>
          <w:szCs w:val="32"/>
        </w:rPr>
      </w:pPr>
      <w:r>
        <w:rPr>
          <w:rFonts w:ascii="微软雅黑" w:eastAsia="微软雅黑" w:hAnsi="微软雅黑"/>
          <w:sz w:val="24"/>
        </w:rPr>
        <w:br w:type="page"/>
      </w:r>
    </w:p>
    <w:p w14:paraId="3F3BB2AF" w14:textId="77777777" w:rsidR="001924F8" w:rsidRDefault="001924F8">
      <w:pPr>
        <w:rPr>
          <w:rFonts w:ascii="微软雅黑" w:eastAsia="微软雅黑" w:hAnsi="微软雅黑" w:hint="eastAsia"/>
          <w:sz w:val="22"/>
        </w:rPr>
        <w:sectPr w:rsidR="001924F8" w:rsidSect="00114B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7042C846" w14:textId="53FFE4B5" w:rsidR="001924F8" w:rsidRDefault="00000000">
      <w:pPr>
        <w:pStyle w:val="1"/>
      </w:pPr>
      <w:bookmarkStart w:id="1" w:name="_Toc116128201"/>
      <w:r>
        <w:lastRenderedPageBreak/>
        <w:t>SAP-</w:t>
      </w:r>
      <w:r w:rsidR="004D1D76">
        <w:rPr>
          <w:rFonts w:hint="eastAsia"/>
        </w:rPr>
        <w:t>TK</w:t>
      </w:r>
      <w:r>
        <w:t>-</w:t>
      </w:r>
      <w:r>
        <w:rPr>
          <w:rFonts w:hint="eastAsia"/>
        </w:rPr>
        <w:t>BP-</w:t>
      </w:r>
      <w:r>
        <w:t xml:space="preserve">01 </w:t>
      </w:r>
      <w:r w:rsidR="007573E5">
        <w:rPr>
          <w:rFonts w:hint="eastAsia"/>
        </w:rPr>
        <w:t>常规销售</w:t>
      </w:r>
      <w:r>
        <w:rPr>
          <w:rFonts w:hint="eastAsia"/>
        </w:rPr>
        <w:t>业务</w:t>
      </w:r>
      <w:r>
        <w:t>主场景</w:t>
      </w:r>
      <w:bookmarkEnd w:id="1"/>
    </w:p>
    <w:p w14:paraId="4D0A2A6D" w14:textId="77777777" w:rsidR="001924F8" w:rsidRDefault="00000000">
      <w:pPr>
        <w:pStyle w:val="aff1"/>
        <w:numPr>
          <w:ilvl w:val="0"/>
          <w:numId w:val="3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场景</w:t>
      </w:r>
      <w:r>
        <w:rPr>
          <w:rFonts w:ascii="微软雅黑" w:eastAsia="微软雅黑" w:hAnsi="微软雅黑"/>
          <w:b/>
          <w:sz w:val="24"/>
        </w:rPr>
        <w:t>概述</w:t>
      </w:r>
    </w:p>
    <w:tbl>
      <w:tblPr>
        <w:tblW w:w="1290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0"/>
        <w:gridCol w:w="10750"/>
      </w:tblGrid>
      <w:tr w:rsidR="001924F8" w14:paraId="22A6FEA2" w14:textId="77777777">
        <w:trPr>
          <w:cantSplit/>
          <w:trHeight w:val="453"/>
        </w:trPr>
        <w:tc>
          <w:tcPr>
            <w:tcW w:w="2150" w:type="dxa"/>
            <w:tcBorders>
              <w:left w:val="single" w:sz="8" w:space="0" w:color="auto"/>
            </w:tcBorders>
            <w:shd w:val="clear" w:color="auto" w:fill="E5E0EC"/>
            <w:vAlign w:val="center"/>
          </w:tcPr>
          <w:p w14:paraId="1A0A8153" w14:textId="77777777" w:rsidR="001924F8" w:rsidRDefault="00000000">
            <w:pPr>
              <w:spacing w:line="400" w:lineRule="exact"/>
              <w:jc w:val="both"/>
              <w:rPr>
                <w:rFonts w:ascii="Times New Roman" w:eastAsia="微软雅黑" w:hAnsi="Times New Roman"/>
                <w:sz w:val="24"/>
                <w:szCs w:val="28"/>
              </w:rPr>
            </w:pPr>
            <w:r>
              <w:rPr>
                <w:rFonts w:ascii="Times New Roman" w:eastAsia="微软雅黑" w:hAnsi="Times New Roman" w:hint="eastAsia"/>
                <w:sz w:val="24"/>
                <w:szCs w:val="28"/>
              </w:rPr>
              <w:t>业务场景编号</w:t>
            </w:r>
          </w:p>
        </w:tc>
        <w:tc>
          <w:tcPr>
            <w:tcW w:w="10750" w:type="dxa"/>
            <w:tcBorders>
              <w:right w:val="single" w:sz="8" w:space="0" w:color="auto"/>
            </w:tcBorders>
            <w:vAlign w:val="center"/>
          </w:tcPr>
          <w:p w14:paraId="20100BF2" w14:textId="10BDF031" w:rsidR="001924F8" w:rsidRDefault="00000000">
            <w:pPr>
              <w:pStyle w:val="table"/>
              <w:snapToGrid w:val="0"/>
              <w:jc w:val="both"/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S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AP-</w:t>
            </w:r>
            <w:r w:rsidR="004D1D76"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TK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-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BP-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 xml:space="preserve">01 </w:t>
            </w:r>
            <w:r w:rsidR="007573E5"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常规销售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业务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主场景</w:t>
            </w:r>
          </w:p>
        </w:tc>
      </w:tr>
      <w:tr w:rsidR="001924F8" w14:paraId="2324A1EF" w14:textId="77777777">
        <w:trPr>
          <w:cantSplit/>
          <w:trHeight w:val="453"/>
        </w:trPr>
        <w:tc>
          <w:tcPr>
            <w:tcW w:w="2150" w:type="dxa"/>
            <w:tcBorders>
              <w:left w:val="single" w:sz="8" w:space="0" w:color="auto"/>
            </w:tcBorders>
            <w:shd w:val="clear" w:color="auto" w:fill="E5E0EC"/>
            <w:vAlign w:val="center"/>
          </w:tcPr>
          <w:p w14:paraId="7B835DC5" w14:textId="77777777" w:rsidR="001924F8" w:rsidRDefault="00000000">
            <w:pPr>
              <w:spacing w:line="400" w:lineRule="exact"/>
              <w:jc w:val="both"/>
              <w:rPr>
                <w:rFonts w:ascii="Times New Roman" w:eastAsia="微软雅黑" w:hAnsi="Times New Roman"/>
                <w:sz w:val="24"/>
                <w:szCs w:val="28"/>
              </w:rPr>
            </w:pPr>
            <w:r>
              <w:rPr>
                <w:rFonts w:ascii="Times New Roman" w:eastAsia="微软雅黑" w:hAnsi="Times New Roman" w:hint="eastAsia"/>
                <w:sz w:val="24"/>
                <w:szCs w:val="28"/>
              </w:rPr>
              <w:t>业务覆盖说明</w:t>
            </w:r>
          </w:p>
        </w:tc>
        <w:tc>
          <w:tcPr>
            <w:tcW w:w="10750" w:type="dxa"/>
            <w:tcBorders>
              <w:right w:val="single" w:sz="8" w:space="0" w:color="auto"/>
            </w:tcBorders>
            <w:vAlign w:val="center"/>
          </w:tcPr>
          <w:p w14:paraId="79B1555C" w14:textId="0F7DAA90" w:rsidR="001924F8" w:rsidRDefault="00000000">
            <w:pPr>
              <w:pStyle w:val="table"/>
              <w:snapToGrid w:val="0"/>
              <w:jc w:val="both"/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本流程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涵盖了围绕</w:t>
            </w:r>
            <w:r w:rsidR="007573E5"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产品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的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销售、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计划、采购、仓库、生产、财务全模块的主要正向流程。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包括销售报价，销售合同，销售预测，销售订单、主生产计划、物料计划及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采购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、入库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、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报工，生产入库，发货等场景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；还有</w:t>
            </w:r>
            <w:r>
              <w:rPr>
                <w:rFonts w:ascii="Times New Roman" w:eastAsia="微软雅黑" w:hAnsi="Times New Roman" w:hint="eastAsia"/>
                <w:sz w:val="24"/>
                <w:szCs w:val="28"/>
                <w:lang w:eastAsia="zh-CN"/>
              </w:rPr>
              <w:t>采购退换货，销售退换货，服务销售，资产采购，生产退料，返工，拆解</w:t>
            </w:r>
            <w:r>
              <w:rPr>
                <w:rFonts w:ascii="Times New Roman" w:eastAsia="微软雅黑" w:hAnsi="Times New Roman"/>
                <w:sz w:val="24"/>
                <w:szCs w:val="28"/>
                <w:lang w:eastAsia="zh-CN"/>
              </w:rPr>
              <w:t>等子场景</w:t>
            </w:r>
          </w:p>
        </w:tc>
      </w:tr>
    </w:tbl>
    <w:p w14:paraId="4F651CDF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7511890D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3CC3A318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3854B4CC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24A8D139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7B6F4CBF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77E041CE" w14:textId="77777777" w:rsidR="001924F8" w:rsidRDefault="001924F8">
      <w:pPr>
        <w:ind w:firstLineChars="200" w:firstLine="480"/>
        <w:rPr>
          <w:rFonts w:ascii="微软雅黑" w:eastAsia="微软雅黑" w:hAnsi="微软雅黑" w:hint="eastAsia"/>
          <w:b/>
          <w:sz w:val="24"/>
        </w:rPr>
      </w:pPr>
    </w:p>
    <w:p w14:paraId="714976F1" w14:textId="77777777" w:rsidR="001924F8" w:rsidRDefault="00000000">
      <w:pPr>
        <w:pStyle w:val="aff1"/>
        <w:numPr>
          <w:ilvl w:val="0"/>
          <w:numId w:val="4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lastRenderedPageBreak/>
        <w:t>主场景流程图</w:t>
      </w:r>
    </w:p>
    <w:p w14:paraId="2A64E62D" w14:textId="3831CA9B" w:rsidR="001924F8" w:rsidRDefault="001924F8"/>
    <w:p w14:paraId="7BDF121A" w14:textId="77777777" w:rsidR="001924F8" w:rsidRDefault="001924F8">
      <w:pPr>
        <w:rPr>
          <w:rFonts w:ascii="微软雅黑" w:eastAsia="微软雅黑" w:hAnsi="微软雅黑" w:hint="eastAsia"/>
          <w:b/>
          <w:sz w:val="24"/>
        </w:rPr>
      </w:pPr>
    </w:p>
    <w:p w14:paraId="37C673C5" w14:textId="77777777" w:rsidR="001924F8" w:rsidRDefault="00000000">
      <w:pPr>
        <w:pStyle w:val="aff1"/>
        <w:numPr>
          <w:ilvl w:val="0"/>
          <w:numId w:val="4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业务场景</w:t>
      </w:r>
      <w:r>
        <w:rPr>
          <w:rFonts w:ascii="微软雅黑" w:eastAsia="微软雅黑" w:hAnsi="微软雅黑"/>
          <w:b/>
          <w:sz w:val="24"/>
        </w:rPr>
        <w:t>步骤</w:t>
      </w:r>
    </w:p>
    <w:tbl>
      <w:tblPr>
        <w:tblpPr w:leftFromText="180" w:rightFromText="180" w:vertAnchor="text" w:tblpXSpec="center" w:tblpY="1"/>
        <w:tblOverlap w:val="never"/>
        <w:tblW w:w="147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567"/>
        <w:gridCol w:w="298"/>
        <w:gridCol w:w="2120"/>
        <w:gridCol w:w="2692"/>
        <w:gridCol w:w="1982"/>
        <w:gridCol w:w="3124"/>
        <w:gridCol w:w="3255"/>
      </w:tblGrid>
      <w:tr w:rsidR="001924F8" w14:paraId="5E1D4846" w14:textId="77777777" w:rsidTr="007573E5">
        <w:trPr>
          <w:trHeight w:val="564"/>
          <w:tblHeader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53541E03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 w:hint="eastAsia"/>
                <w:b/>
                <w:sz w:val="22"/>
              </w:rPr>
              <w:t>业务场景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1043F0" w14:textId="58C07692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/>
                <w:b/>
                <w:sz w:val="22"/>
              </w:rPr>
              <w:t>SAP-</w:t>
            </w:r>
            <w:r w:rsidR="004D1D76">
              <w:rPr>
                <w:rFonts w:ascii="Times New Roman" w:eastAsia="微软雅黑" w:hAnsi="Times New Roman" w:hint="eastAsia"/>
                <w:b/>
                <w:sz w:val="22"/>
              </w:rPr>
              <w:t>TK</w:t>
            </w:r>
            <w:r>
              <w:rPr>
                <w:rFonts w:ascii="Times New Roman" w:eastAsia="微软雅黑" w:hAnsi="Times New Roman"/>
                <w:b/>
                <w:sz w:val="22"/>
              </w:rPr>
              <w:t>-</w:t>
            </w:r>
            <w:r>
              <w:rPr>
                <w:rFonts w:ascii="Times New Roman" w:eastAsia="微软雅黑" w:hAnsi="Times New Roman" w:hint="eastAsia"/>
                <w:b/>
                <w:sz w:val="22"/>
              </w:rPr>
              <w:t>BP-</w:t>
            </w:r>
            <w:r>
              <w:rPr>
                <w:rFonts w:ascii="Times New Roman" w:eastAsia="微软雅黑" w:hAnsi="Times New Roman"/>
                <w:b/>
                <w:sz w:val="22"/>
              </w:rPr>
              <w:t xml:space="preserve">01 </w:t>
            </w:r>
            <w:r w:rsidR="007573E5">
              <w:rPr>
                <w:rFonts w:ascii="Times New Roman" w:eastAsia="微软雅黑" w:hAnsi="Times New Roman" w:hint="eastAsia"/>
                <w:b/>
                <w:sz w:val="22"/>
              </w:rPr>
              <w:t>常规销售</w:t>
            </w:r>
            <w:r>
              <w:rPr>
                <w:rFonts w:ascii="Times New Roman" w:eastAsia="微软雅黑" w:hAnsi="Times New Roman" w:hint="eastAsia"/>
                <w:b/>
                <w:sz w:val="22"/>
              </w:rPr>
              <w:t>业务主场景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40B28C6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 w:hint="eastAsia"/>
                <w:b/>
                <w:sz w:val="22"/>
              </w:rPr>
              <w:t>最佳业务实践流程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4B2824EC" w14:textId="77777777" w:rsidR="001924F8" w:rsidRDefault="001924F8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</w:p>
        </w:tc>
      </w:tr>
      <w:tr w:rsidR="001924F8" w14:paraId="0A7804DA" w14:textId="77777777" w:rsidTr="007573E5">
        <w:trPr>
          <w:trHeight w:val="564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46A9DC4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/>
                <w:b/>
                <w:sz w:val="22"/>
              </w:rPr>
              <w:t>No.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2933371B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/>
                <w:b/>
                <w:sz w:val="22"/>
              </w:rPr>
              <w:t>业务描述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2CD5C48D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 w:hint="eastAsia"/>
                <w:b/>
                <w:sz w:val="22"/>
              </w:rPr>
              <w:t>事务</w:t>
            </w:r>
            <w:r>
              <w:rPr>
                <w:rFonts w:ascii="Times New Roman" w:eastAsia="微软雅黑" w:hAnsi="Times New Roman"/>
                <w:b/>
                <w:sz w:val="22"/>
              </w:rPr>
              <w:t>代码</w:t>
            </w:r>
            <w:r>
              <w:rPr>
                <w:rFonts w:ascii="Times New Roman" w:eastAsia="微软雅黑" w:hAnsi="Times New Roman" w:hint="eastAsia"/>
                <w:b/>
                <w:sz w:val="22"/>
              </w:rPr>
              <w:t>/APP</w:t>
            </w:r>
            <w:r>
              <w:rPr>
                <w:rFonts w:ascii="Times New Roman" w:eastAsia="微软雅黑" w:hAnsi="Times New Roman" w:hint="eastAsia"/>
                <w:b/>
                <w:sz w:val="22"/>
              </w:rPr>
              <w:t>名称</w:t>
            </w:r>
            <w:r>
              <w:rPr>
                <w:rFonts w:ascii="Times New Roman" w:eastAsia="微软雅黑" w:hAnsi="Times New Roman" w:hint="eastAsia"/>
                <w:b/>
                <w:sz w:val="22"/>
              </w:rPr>
              <w:t>/</w:t>
            </w:r>
            <w:r>
              <w:rPr>
                <w:rFonts w:ascii="Times New Roman" w:eastAsia="微软雅黑" w:hAnsi="Times New Roman" w:hint="eastAsia"/>
                <w:b/>
                <w:sz w:val="22"/>
              </w:rPr>
              <w:t>外围系统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1FE2227A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作业部门/岗位</w:t>
            </w:r>
          </w:p>
        </w:tc>
        <w:tc>
          <w:tcPr>
            <w:tcW w:w="312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41516036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 w:hint="eastAsia"/>
                <w:b/>
                <w:sz w:val="22"/>
              </w:rPr>
              <w:t>关键步骤业务规则说明</w:t>
            </w:r>
          </w:p>
        </w:tc>
        <w:tc>
          <w:tcPr>
            <w:tcW w:w="325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69E4D2CD" w14:textId="77777777" w:rsidR="001924F8" w:rsidRDefault="00000000" w:rsidP="007573E5">
            <w:pPr>
              <w:snapToGrid w:val="0"/>
              <w:spacing w:after="0"/>
              <w:jc w:val="center"/>
              <w:rPr>
                <w:rFonts w:ascii="Times New Roman" w:eastAsia="微软雅黑" w:hAnsi="Times New Roman"/>
                <w:b/>
                <w:sz w:val="22"/>
              </w:rPr>
            </w:pPr>
            <w:r>
              <w:rPr>
                <w:rFonts w:ascii="Times New Roman" w:eastAsia="微软雅黑" w:hAnsi="Times New Roman" w:hint="eastAsia"/>
                <w:b/>
                <w:sz w:val="22"/>
              </w:rPr>
              <w:t>开发项及开发逻辑</w:t>
            </w:r>
          </w:p>
        </w:tc>
      </w:tr>
      <w:tr w:rsidR="001924F8" w14:paraId="06155E8A" w14:textId="77777777" w:rsidTr="007573E5">
        <w:trPr>
          <w:trHeight w:val="394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395ED4C5" w14:textId="2E26E0EA" w:rsidR="001924F8" w:rsidRDefault="007573E5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FF0000"/>
                <w:sz w:val="21"/>
                <w:szCs w:val="21"/>
                <w:highlight w:val="yellow"/>
                <w:lang w:eastAsia="zh-CN"/>
              </w:rPr>
              <w:t>供销中心</w:t>
            </w:r>
          </w:p>
        </w:tc>
      </w:tr>
      <w:tr w:rsidR="001924F8" w14:paraId="406384F0" w14:textId="77777777" w:rsidTr="007573E5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D886DB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BA7EA4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销售报价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990F74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管理销售报价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29F9E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AE25F5E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71735C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</w:p>
        </w:tc>
      </w:tr>
      <w:tr w:rsidR="001924F8" w14:paraId="0E2F0A88" w14:textId="77777777" w:rsidTr="007573E5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EFAFF9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EB38E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销售合同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7B2F19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管理销售合同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A83C3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62D93B9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根据过往经验确定物料型号和数量、根据财务报价确认销售单价来创建销售合同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D890FC6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1924F8" w14:paraId="6F927757" w14:textId="77777777" w:rsidTr="007573E5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B3B097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18A58A3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销售合同审批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3773F81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我的收件箱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C0CFC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1AE036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销售合同审核后，转销售预测流程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5184817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1924F8" w14:paraId="1E618248" w14:textId="77777777" w:rsidTr="007573E5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0F92E67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76118A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销售预收款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68BB919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管理客户预付款请求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89F05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209395D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eastAsia="zh-CN"/>
              </w:rPr>
              <w:t>预付款请求需要备注销售合同号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6EA879D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</w:p>
        </w:tc>
      </w:tr>
      <w:tr w:rsidR="001924F8" w14:paraId="455A0CCC" w14:textId="77777777" w:rsidTr="007573E5">
        <w:trPr>
          <w:trHeight w:val="394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1DCFBB88" w14:textId="0C3E51D3" w:rsidR="001924F8" w:rsidRDefault="007573E5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FF0000"/>
                <w:sz w:val="21"/>
                <w:szCs w:val="21"/>
                <w:highlight w:val="yellow"/>
                <w:lang w:eastAsia="zh-CN"/>
              </w:rPr>
              <w:t>研发中心</w:t>
            </w:r>
          </w:p>
        </w:tc>
      </w:tr>
      <w:tr w:rsidR="001924F8" w14:paraId="58CE9ECB" w14:textId="77777777" w:rsidTr="007573E5">
        <w:trPr>
          <w:trHeight w:val="769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9D763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8AC4F" w14:textId="4284E6DF" w:rsidR="001924F8" w:rsidRDefault="001924F8" w:rsidP="007573E5">
            <w:pPr>
              <w:spacing w:after="0"/>
              <w:ind w:firstLineChars="300" w:firstLine="600"/>
              <w:rPr>
                <w:rFonts w:ascii="微软雅黑" w:eastAsia="微软雅黑" w:hAnsi="微软雅黑" w:hint="eastAsia"/>
                <w:color w:val="000000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7B72724" w14:textId="0FD6E7BD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865851E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B09F19" w14:textId="500CA305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7D45BB2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Times New Roman" w:eastAsia="微软雅黑" w:hAnsi="Times New Roman"/>
                <w:b/>
                <w:sz w:val="22"/>
                <w:lang w:eastAsia="zh-CN"/>
              </w:rPr>
            </w:pPr>
          </w:p>
        </w:tc>
      </w:tr>
      <w:tr w:rsidR="001924F8" w14:paraId="2822C232" w14:textId="77777777" w:rsidTr="007573E5">
        <w:trPr>
          <w:trHeight w:val="486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EB781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769B" w14:textId="1F2B5D82" w:rsidR="001924F8" w:rsidRDefault="001924F8" w:rsidP="007573E5">
            <w:pPr>
              <w:spacing w:after="0"/>
              <w:jc w:val="center"/>
              <w:rPr>
                <w:rFonts w:ascii="微软雅黑" w:eastAsia="微软雅黑" w:hAnsi="微软雅黑" w:hint="eastAsia"/>
                <w:color w:val="00000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843" w14:textId="4AAB0D55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95C4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81D4" w14:textId="7F99CF1A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8525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1924F8" w14:paraId="25C5C016" w14:textId="77777777" w:rsidTr="007573E5">
        <w:trPr>
          <w:trHeight w:val="967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C544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9805" w14:textId="7BCF2F80" w:rsidR="001924F8" w:rsidRDefault="001924F8" w:rsidP="007573E5">
            <w:pPr>
              <w:spacing w:after="0"/>
              <w:ind w:firstLineChars="100" w:firstLine="200"/>
              <w:rPr>
                <w:rFonts w:ascii="微软雅黑" w:eastAsia="微软雅黑" w:hAnsi="微软雅黑" w:hint="eastAsia"/>
                <w:color w:val="00000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DB3F" w14:textId="1D95183A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DB27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23C9" w14:textId="5DAEFFB8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ADD6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1924F8" w14:paraId="518AAE58" w14:textId="77777777" w:rsidTr="007573E5">
        <w:trPr>
          <w:trHeight w:val="318"/>
        </w:trPr>
        <w:tc>
          <w:tcPr>
            <w:tcW w:w="156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66E190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317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E8156C" w14:textId="72E8B6E6" w:rsidR="001924F8" w:rsidRDefault="007573E5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FF0000"/>
                <w:sz w:val="21"/>
                <w:szCs w:val="21"/>
                <w:highlight w:val="yellow"/>
                <w:lang w:eastAsia="zh-CN"/>
              </w:rPr>
              <w:t>制造中心</w:t>
            </w:r>
          </w:p>
        </w:tc>
      </w:tr>
      <w:tr w:rsidR="004D49E7" w14:paraId="1FC97E95" w14:textId="77777777" w:rsidTr="007573E5">
        <w:trPr>
          <w:trHeight w:val="967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F4534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090" w14:textId="7C92797E" w:rsidR="004D49E7" w:rsidRPr="0054794D" w:rsidRDefault="004D49E7" w:rsidP="007573E5">
            <w:pPr>
              <w:spacing w:after="0"/>
              <w:jc w:val="center"/>
              <w:rPr>
                <w:rFonts w:ascii="微软雅黑" w:eastAsia="微软雅黑" w:hAnsi="微软雅黑" w:hint="eastAsia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188" w14:textId="4FE0C280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C13F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4243" w14:textId="09B7165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DCE8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4D49E7" w14:paraId="062A0CDF" w14:textId="77777777" w:rsidTr="007573E5">
        <w:trPr>
          <w:trHeight w:val="967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9ECDA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2F0D" w14:textId="3765C760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E6FB" w14:textId="6C8B4F15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FC2E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581C" w14:textId="1A4BE48A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1D7C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4D49E7" w14:paraId="2F9A72A7" w14:textId="77777777" w:rsidTr="007573E5">
        <w:trPr>
          <w:trHeight w:val="967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C6D01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65D" w14:textId="0C37B44D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DB3" w14:textId="17BB6C55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E38C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2B54" w14:textId="569E7355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1B91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4D49E7" w14:paraId="01C625BB" w14:textId="77777777" w:rsidTr="007573E5">
        <w:trPr>
          <w:trHeight w:val="967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D3693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914E" w14:textId="7D8825B3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0008" w14:textId="51D5436A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EA33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A8AE" w14:textId="04231B26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E252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4D49E7" w14:paraId="1E582051" w14:textId="77777777" w:rsidTr="007573E5">
        <w:trPr>
          <w:trHeight w:val="488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2246B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DA2A" w14:textId="5F59C5F6" w:rsidR="004D49E7" w:rsidRDefault="004D49E7" w:rsidP="007573E5">
            <w:pPr>
              <w:spacing w:after="0"/>
              <w:jc w:val="center"/>
              <w:rPr>
                <w:rFonts w:ascii="微软雅黑" w:eastAsia="微软雅黑" w:hAnsi="微软雅黑" w:hint="eastAsia"/>
                <w:color w:val="000000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E10" w14:textId="11BECA0B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BA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C68" w14:textId="6B1B4F51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79D1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4D49E7" w14:paraId="0CE94BF3" w14:textId="77777777" w:rsidTr="007573E5">
        <w:trPr>
          <w:trHeight w:val="404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C91A7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7F6B" w14:textId="4BDB495A" w:rsidR="004D49E7" w:rsidRPr="00C2039F" w:rsidRDefault="004D49E7" w:rsidP="007573E5">
            <w:pPr>
              <w:spacing w:after="0"/>
              <w:jc w:val="center"/>
              <w:rPr>
                <w:rFonts w:ascii="微软雅黑" w:eastAsia="微软雅黑" w:hAnsi="微软雅黑" w:hint="eastAsia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E36" w14:textId="7D79FC91" w:rsidR="004D49E7" w:rsidRPr="00C2039F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DE81" w14:textId="77777777" w:rsidR="004D49E7" w:rsidRPr="00C2039F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A906" w14:textId="120C5087" w:rsidR="004D49E7" w:rsidRPr="00C2039F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FA76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FF0000"/>
                <w:sz w:val="21"/>
                <w:szCs w:val="21"/>
                <w:lang w:eastAsia="zh-CN"/>
              </w:rPr>
            </w:pPr>
          </w:p>
        </w:tc>
      </w:tr>
      <w:tr w:rsidR="004D49E7" w14:paraId="00826768" w14:textId="77777777" w:rsidTr="007573E5">
        <w:trPr>
          <w:trHeight w:val="404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5CE7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987" w14:textId="051EBCB1" w:rsidR="004D49E7" w:rsidRPr="00C2039F" w:rsidRDefault="004D49E7" w:rsidP="007573E5">
            <w:pPr>
              <w:spacing w:after="0"/>
              <w:jc w:val="center"/>
              <w:rPr>
                <w:rFonts w:ascii="微软雅黑" w:eastAsia="微软雅黑" w:hAnsi="微软雅黑" w:hint="eastAsia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131" w14:textId="4645F6ED" w:rsidR="004D49E7" w:rsidRPr="00C2039F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73C7" w14:textId="77777777" w:rsidR="004D49E7" w:rsidRPr="00C2039F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5E01" w14:textId="3699D325" w:rsidR="004D49E7" w:rsidRPr="00C2039F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157F" w14:textId="77777777" w:rsidR="004D49E7" w:rsidRDefault="004D49E7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FF0000"/>
                <w:sz w:val="21"/>
                <w:szCs w:val="21"/>
                <w:lang w:eastAsia="zh-CN"/>
              </w:rPr>
            </w:pPr>
          </w:p>
        </w:tc>
      </w:tr>
      <w:tr w:rsidR="001924F8" w14:paraId="15476030" w14:textId="77777777" w:rsidTr="007573E5">
        <w:trPr>
          <w:trHeight w:val="426"/>
        </w:trPr>
        <w:tc>
          <w:tcPr>
            <w:tcW w:w="1474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101020" w14:textId="1AECF3DB" w:rsidR="001924F8" w:rsidRDefault="007573E5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中心</w:t>
            </w:r>
          </w:p>
        </w:tc>
      </w:tr>
      <w:tr w:rsidR="001924F8" w14:paraId="3515DA94" w14:textId="77777777" w:rsidTr="007573E5">
        <w:trPr>
          <w:trHeight w:val="386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1CCA1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295B" w14:textId="18116954" w:rsidR="001924F8" w:rsidRDefault="001924F8" w:rsidP="007573E5">
            <w:pPr>
              <w:spacing w:after="0"/>
              <w:jc w:val="center"/>
              <w:rPr>
                <w:rFonts w:ascii="微软雅黑" w:eastAsia="微软雅黑" w:hAnsi="微软雅黑" w:hint="eastAsia"/>
                <w:color w:val="000000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56A" w14:textId="5705E43A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08FF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2881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BF19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1924F8" w14:paraId="453C14FC" w14:textId="77777777" w:rsidTr="007573E5">
        <w:trPr>
          <w:trHeight w:val="342"/>
        </w:trPr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F37F5" w14:textId="77777777" w:rsidR="001924F8" w:rsidRDefault="00000000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283D4" w14:textId="4B9C959E" w:rsidR="001924F8" w:rsidRDefault="001924F8" w:rsidP="007573E5">
            <w:pPr>
              <w:spacing w:after="0"/>
              <w:jc w:val="center"/>
              <w:rPr>
                <w:rFonts w:ascii="微软雅黑" w:eastAsia="微软雅黑" w:hAnsi="微软雅黑" w:hint="eastAsia"/>
                <w:color w:val="000000"/>
                <w:szCs w:val="20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81CFC" w14:textId="6F027056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8F2A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D311F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25D8F" w14:textId="77777777" w:rsidR="001924F8" w:rsidRDefault="001924F8" w:rsidP="007573E5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</w:tbl>
    <w:p w14:paraId="49E0F37E" w14:textId="00F2E725" w:rsidR="001924F8" w:rsidRDefault="007573E5">
      <w:pPr>
        <w:rPr>
          <w:rStyle w:val="afd"/>
          <w:rFonts w:ascii="微软雅黑 Light" w:eastAsia="微软雅黑 Light" w:hAnsi="微软雅黑 Light" w:hint="eastAsia"/>
          <w:bCs/>
          <w:color w:val="000000" w:themeColor="text1"/>
          <w:sz w:val="24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pPr>
      <w:r>
        <w:rPr>
          <w:rStyle w:val="afd"/>
          <w:rFonts w:ascii="微软雅黑 Light" w:eastAsia="微软雅黑 Light" w:hAnsi="微软雅黑 Light"/>
          <w:bCs/>
          <w:color w:val="000000" w:themeColor="text1"/>
          <w:sz w:val="24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br w:type="textWrapping" w:clear="all"/>
      </w:r>
    </w:p>
    <w:p w14:paraId="5DC82153" w14:textId="77777777" w:rsidR="001924F8" w:rsidRDefault="001924F8">
      <w:pPr>
        <w:rPr>
          <w:lang w:val="en-GB"/>
        </w:rPr>
      </w:pPr>
    </w:p>
    <w:sectPr w:rsidR="001924F8">
      <w:headerReference w:type="default" r:id="rId14"/>
      <w:pgSz w:w="16838" w:h="11906" w:orient="landscape"/>
      <w:pgMar w:top="1080" w:right="1440" w:bottom="1080" w:left="144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D7937" w14:textId="77777777" w:rsidR="00445354" w:rsidRDefault="00445354">
      <w:pPr>
        <w:spacing w:after="0"/>
      </w:pPr>
      <w:r>
        <w:separator/>
      </w:r>
    </w:p>
  </w:endnote>
  <w:endnote w:type="continuationSeparator" w:id="0">
    <w:p w14:paraId="0924932C" w14:textId="77777777" w:rsidR="00445354" w:rsidRDefault="00445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KType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Bk">
    <w:altName w:val="Arial"/>
    <w:charset w:val="00"/>
    <w:family w:val="swiss"/>
    <w:pitch w:val="variable"/>
    <w:sig w:usb0="00000287" w:usb1="00000000" w:usb2="00000000" w:usb3="00000000" w:csb0="0000009F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entonSans Book Italic">
    <w:altName w:val="Arial"/>
    <w:charset w:val="00"/>
    <w:family w:val="auto"/>
    <w:pitch w:val="variable"/>
    <w:sig w:usb0="A00002FF" w:usb1="5000A04B" w:usb2="00000000" w:usb3="00000000" w:csb0="0000019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 Light">
    <w:altName w:val="汉仪书宋二KW"/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08EC" w14:textId="77777777" w:rsidR="00BC4F7D" w:rsidRDefault="00BC4F7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8666447"/>
    </w:sdtPr>
    <w:sdtContent>
      <w:p w14:paraId="420DE154" w14:textId="77777777" w:rsidR="001924F8" w:rsidRDefault="00000000">
        <w:pPr>
          <w:pStyle w:val="ae"/>
          <w:pBdr>
            <w:top w:val="single" w:sz="4" w:space="1" w:color="auto"/>
          </w:pBdr>
          <w:jc w:val="center"/>
        </w:pPr>
        <w:r>
          <w:rPr>
            <w:rFonts w:ascii="微软雅黑" w:eastAsia="微软雅黑" w:hAnsi="微软雅黑"/>
            <w:color w:val="000000"/>
            <w:sz w:val="16"/>
            <w:szCs w:val="16"/>
          </w:rPr>
          <w:t xml:space="preserve">第 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begin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instrText xml:space="preserve"> PAGE </w:instrTex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separate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>26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end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 xml:space="preserve"> 页，共 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begin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instrText xml:space="preserve"> NUMPAGES </w:instrTex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separate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>35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end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 xml:space="preserve"> 页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6531" w14:textId="77777777" w:rsidR="00BC4F7D" w:rsidRDefault="00BC4F7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4AFE" w14:textId="77777777" w:rsidR="00445354" w:rsidRDefault="00445354">
      <w:pPr>
        <w:spacing w:after="0"/>
      </w:pPr>
      <w:r>
        <w:separator/>
      </w:r>
    </w:p>
  </w:footnote>
  <w:footnote w:type="continuationSeparator" w:id="0">
    <w:p w14:paraId="7E6BAAF9" w14:textId="77777777" w:rsidR="00445354" w:rsidRDefault="004453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43A0" w14:textId="77777777" w:rsidR="00BC4F7D" w:rsidRDefault="00BC4F7D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C046" w14:textId="2B02207C" w:rsidR="001924F8" w:rsidRDefault="0065212B" w:rsidP="0065212B">
    <w:pPr>
      <w:pStyle w:val="af0"/>
      <w:jc w:val="left"/>
    </w:pPr>
    <w:r>
      <w:rPr>
        <w:rFonts w:ascii="微软雅黑" w:eastAsia="微软雅黑" w:hAnsi="微软雅黑"/>
        <w:b/>
        <w:noProof/>
        <w:sz w:val="24"/>
      </w:rPr>
      <w:t xml:space="preserve">                      </w:t>
    </w:r>
    <w:r w:rsidR="00BC4F7D">
      <w:rPr>
        <w:rFonts w:ascii="微软雅黑" w:eastAsia="微软雅黑" w:hAnsi="微软雅黑" w:hint="eastAsia"/>
        <w:b/>
        <w:noProof/>
        <w:sz w:val="24"/>
      </w:rPr>
      <w:t xml:space="preserve">              </w:t>
    </w:r>
    <w:r>
      <w:rPr>
        <w:rFonts w:ascii="微软雅黑" w:eastAsia="微软雅黑" w:hAnsi="微软雅黑"/>
        <w:b/>
        <w:noProof/>
        <w:sz w:val="24"/>
      </w:rPr>
      <w:t xml:space="preserve"> </w:t>
    </w:r>
    <w:r w:rsidR="00BC4F7D">
      <w:rPr>
        <w:rFonts w:ascii="微软雅黑" w:eastAsia="微软雅黑" w:hAnsi="微软雅黑"/>
        <w:b/>
        <w:noProof/>
        <w:sz w:val="24"/>
      </w:rPr>
      <w:drawing>
        <wp:inline distT="0" distB="0" distL="0" distR="0" wp14:anchorId="6879A6EF" wp14:editId="1E0605DA">
          <wp:extent cx="1407795" cy="411369"/>
          <wp:effectExtent l="0" t="0" r="0" b="0"/>
          <wp:docPr id="6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795" cy="411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0" w:name="_Hlk113283620"/>
    <w:r>
      <w:t xml:space="preserve">     </w:t>
    </w:r>
    <w:r w:rsidR="008854F8">
      <w:rPr>
        <w:rFonts w:asciiTheme="minorEastAsia" w:hAnsiTheme="minorEastAsia" w:hint="eastAsia"/>
        <w:sz w:val="22"/>
      </w:rPr>
      <w:t>百疆</w:t>
    </w:r>
    <w:r>
      <w:rPr>
        <w:rFonts w:asciiTheme="minorEastAsia" w:hAnsiTheme="minorEastAsia" w:hint="eastAsia"/>
        <w:sz w:val="22"/>
      </w:rPr>
      <w:t>-</w:t>
    </w:r>
    <w:r>
      <w:rPr>
        <w:rFonts w:asciiTheme="minorEastAsia" w:hAnsiTheme="minorEastAsia"/>
        <w:sz w:val="22"/>
      </w:rPr>
      <w:t>SAP</w:t>
    </w:r>
    <w:r>
      <w:rPr>
        <w:rFonts w:asciiTheme="minorEastAsia" w:hAnsiTheme="minorEastAsia" w:hint="eastAsia"/>
        <w:sz w:val="22"/>
      </w:rPr>
      <w:t xml:space="preserve">项目 业务场景规划文档 </w:t>
    </w:r>
    <w:r>
      <w:rPr>
        <w:rFonts w:asciiTheme="minorEastAsia" w:hAnsiTheme="minorEastAsia"/>
        <w:sz w:val="22"/>
      </w:rPr>
      <w:t xml:space="preserve"> </w:t>
    </w:r>
    <w:bookmarkEnd w:id="0"/>
    <w:r>
      <w:rPr>
        <w:rFonts w:asciiTheme="minorEastAsia" w:hAnsiTheme="minorEastAsia"/>
        <w:sz w:val="22"/>
      </w:rPr>
      <w:t xml:space="preserve">          </w:t>
    </w:r>
  </w:p>
  <w:p w14:paraId="4111103A" w14:textId="77777777" w:rsidR="001924F8" w:rsidRDefault="00000000">
    <w:pPr>
      <w:pStyle w:val="af4"/>
      <w:tabs>
        <w:tab w:val="center" w:pos="4153"/>
        <w:tab w:val="right" w:pos="8306"/>
      </w:tabs>
      <w:spacing w:before="0" w:beforeAutospacing="0" w:after="0" w:afterAutospacing="0"/>
      <w:rPr>
        <w:rFonts w:hint="eastAsia"/>
      </w:rPr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2123" w14:textId="77777777" w:rsidR="00BC4F7D" w:rsidRDefault="00BC4F7D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FC58" w14:textId="3AD10534" w:rsidR="001924F8" w:rsidRDefault="004D1D76" w:rsidP="0065212B">
    <w:pPr>
      <w:pStyle w:val="af0"/>
      <w:spacing w:after="100" w:afterAutospacing="1"/>
    </w:pPr>
    <w:r>
      <w:rPr>
        <w:noProof/>
      </w:rPr>
      <w:drawing>
        <wp:inline distT="0" distB="0" distL="0" distR="0" wp14:anchorId="21689C30" wp14:editId="453C9050">
          <wp:extent cx="1931070" cy="254513"/>
          <wp:effectExtent l="0" t="0" r="0" b="0"/>
          <wp:docPr id="1777356404" name="图片 4">
            <a:extLst xmlns:a="http://schemas.openxmlformats.org/drawingml/2006/main">
              <a:ext uri="{FF2B5EF4-FFF2-40B4-BE49-F238E27FC236}">
                <a16:creationId xmlns:a16="http://schemas.microsoft.com/office/drawing/2014/main" id="{4D9F7C6D-C315-B411-B84B-6EA861725BF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4">
                    <a:extLst>
                      <a:ext uri="{FF2B5EF4-FFF2-40B4-BE49-F238E27FC236}">
                        <a16:creationId xmlns:a16="http://schemas.microsoft.com/office/drawing/2014/main" id="{4D9F7C6D-C315-B411-B84B-6EA861725BF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8054" cy="2725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212B">
      <w:ptab w:relativeTo="margin" w:alignment="center" w:leader="none"/>
    </w:r>
    <w:r>
      <w:rPr>
        <w:rFonts w:asciiTheme="minorEastAsia" w:hAnsiTheme="minorEastAsia" w:hint="eastAsia"/>
        <w:sz w:val="22"/>
      </w:rPr>
      <w:t>泰康电子</w:t>
    </w:r>
    <w:r w:rsidR="0065212B">
      <w:rPr>
        <w:rFonts w:asciiTheme="minorEastAsia" w:hAnsiTheme="minorEastAsia" w:hint="eastAsia"/>
        <w:sz w:val="22"/>
      </w:rPr>
      <w:t>-</w:t>
    </w:r>
    <w:r w:rsidR="0065212B">
      <w:rPr>
        <w:rFonts w:asciiTheme="minorEastAsia" w:hAnsiTheme="minorEastAsia"/>
        <w:sz w:val="22"/>
      </w:rPr>
      <w:t>SAP</w:t>
    </w:r>
    <w:r w:rsidR="0065212B">
      <w:rPr>
        <w:rFonts w:asciiTheme="minorEastAsia" w:hAnsiTheme="minorEastAsia" w:hint="eastAsia"/>
        <w:sz w:val="22"/>
      </w:rPr>
      <w:t>项目 业务场景规划文档</w:t>
    </w:r>
    <w:r w:rsidR="0065212B">
      <w:ptab w:relativeTo="margin" w:alignment="right" w:leader="none"/>
    </w:r>
    <w:r w:rsidR="0065212B">
      <w:rPr>
        <w:rFonts w:ascii="微软雅黑" w:eastAsia="微软雅黑" w:hAnsi="微软雅黑"/>
        <w:b/>
        <w:noProof/>
        <w:sz w:val="24"/>
      </w:rPr>
      <w:drawing>
        <wp:inline distT="0" distB="0" distL="0" distR="0" wp14:anchorId="3F4994AE" wp14:editId="2FDF2D24">
          <wp:extent cx="1325598" cy="387350"/>
          <wp:effectExtent l="0" t="0" r="0" b="0"/>
          <wp:docPr id="75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" name="图片 1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7465" cy="387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E21F74"/>
    <w:multiLevelType w:val="multilevel"/>
    <w:tmpl w:val="ABE21F74"/>
    <w:lvl w:ilvl="0">
      <w:start w:val="1"/>
      <w:numFmt w:val="bullet"/>
      <w:lvlText w:val=""/>
      <w:lvlJc w:val="left"/>
      <w:pPr>
        <w:ind w:left="1467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887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2307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727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147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567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987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407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827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D11C17D3"/>
    <w:multiLevelType w:val="multilevel"/>
    <w:tmpl w:val="D11C17D3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DFFABFC5"/>
    <w:multiLevelType w:val="multilevel"/>
    <w:tmpl w:val="DFFABFC5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3590017"/>
    <w:multiLevelType w:val="multilevel"/>
    <w:tmpl w:val="13590017"/>
    <w:lvl w:ilvl="0">
      <w:start w:val="1"/>
      <w:numFmt w:val="bullet"/>
      <w:lvlText w:val=""/>
      <w:lvlJc w:val="left"/>
      <w:pPr>
        <w:ind w:left="146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8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0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2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4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6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27" w:hanging="420"/>
      </w:pPr>
      <w:rPr>
        <w:rFonts w:ascii="Wingdings" w:hAnsi="Wingdings" w:hint="default"/>
      </w:rPr>
    </w:lvl>
  </w:abstractNum>
  <w:abstractNum w:abstractNumId="4" w15:restartNumberingAfterBreak="0">
    <w:nsid w:val="1BB05825"/>
    <w:multiLevelType w:val="multilevel"/>
    <w:tmpl w:val="1BB05825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356CC2EE"/>
    <w:multiLevelType w:val="multilevel"/>
    <w:tmpl w:val="356CC2EE"/>
    <w:lvl w:ilvl="0">
      <w:start w:val="1"/>
      <w:numFmt w:val="bullet"/>
      <w:lvlText w:val=""/>
      <w:lvlJc w:val="left"/>
      <w:pPr>
        <w:ind w:left="1467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887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2307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727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147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567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987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407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827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5E8902DA"/>
    <w:multiLevelType w:val="multilevel"/>
    <w:tmpl w:val="3822DE0C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60BF454C"/>
    <w:multiLevelType w:val="multilevel"/>
    <w:tmpl w:val="60BF454C"/>
    <w:lvl w:ilvl="0">
      <w:start w:val="1"/>
      <w:numFmt w:val="bullet"/>
      <w:pStyle w:val="3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5EB9"/>
    <w:multiLevelType w:val="hybridMultilevel"/>
    <w:tmpl w:val="7756ADE8"/>
    <w:lvl w:ilvl="0" w:tplc="2C88A8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90F139A"/>
    <w:multiLevelType w:val="multilevel"/>
    <w:tmpl w:val="790F139A"/>
    <w:lvl w:ilvl="0">
      <w:start w:val="1"/>
      <w:numFmt w:val="decimal"/>
      <w:pStyle w:val="1"/>
      <w:lvlText w:val="%1"/>
      <w:lvlJc w:val="left"/>
      <w:pPr>
        <w:tabs>
          <w:tab w:val="left" w:pos="4968"/>
        </w:tabs>
        <w:ind w:left="4968" w:hanging="432"/>
      </w:pPr>
      <w:rPr>
        <w:rFonts w:ascii="Arial" w:hAnsi="Arial" w:hint="default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tabs>
          <w:tab w:val="left" w:pos="360"/>
        </w:tabs>
        <w:ind w:left="0" w:firstLine="0"/>
      </w:pPr>
      <w:rPr>
        <w:rFonts w:hint="eastAsia"/>
      </w:rPr>
    </w:lvl>
  </w:abstractNum>
  <w:abstractNum w:abstractNumId="10" w15:restartNumberingAfterBreak="0">
    <w:nsid w:val="798E0D20"/>
    <w:multiLevelType w:val="multilevel"/>
    <w:tmpl w:val="798E0D20"/>
    <w:lvl w:ilvl="0">
      <w:start w:val="1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3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7FD0F364"/>
    <w:multiLevelType w:val="multilevel"/>
    <w:tmpl w:val="7FD0F364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cs="Wingdings" w:hint="default"/>
      </w:rPr>
    </w:lvl>
  </w:abstractNum>
  <w:num w:numId="1" w16cid:durableId="1383213171">
    <w:abstractNumId w:val="9"/>
  </w:num>
  <w:num w:numId="2" w16cid:durableId="1730835579">
    <w:abstractNumId w:val="7"/>
  </w:num>
  <w:num w:numId="3" w16cid:durableId="1444154007">
    <w:abstractNumId w:val="4"/>
  </w:num>
  <w:num w:numId="4" w16cid:durableId="651565899">
    <w:abstractNumId w:val="3"/>
  </w:num>
  <w:num w:numId="5" w16cid:durableId="88887900">
    <w:abstractNumId w:val="10"/>
  </w:num>
  <w:num w:numId="6" w16cid:durableId="555626062">
    <w:abstractNumId w:val="2"/>
  </w:num>
  <w:num w:numId="7" w16cid:durableId="86775670">
    <w:abstractNumId w:val="5"/>
  </w:num>
  <w:num w:numId="8" w16cid:durableId="1535117582">
    <w:abstractNumId w:val="11"/>
  </w:num>
  <w:num w:numId="9" w16cid:durableId="1080326442">
    <w:abstractNumId w:val="1"/>
  </w:num>
  <w:num w:numId="10" w16cid:durableId="1588265796">
    <w:abstractNumId w:val="0"/>
  </w:num>
  <w:num w:numId="11" w16cid:durableId="1378165982">
    <w:abstractNumId w:val="8"/>
  </w:num>
  <w:num w:numId="12" w16cid:durableId="36979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305"/>
    <w:rsid w:val="00004F53"/>
    <w:rsid w:val="00005EBA"/>
    <w:rsid w:val="00010381"/>
    <w:rsid w:val="00012E85"/>
    <w:rsid w:val="000162B0"/>
    <w:rsid w:val="0001649B"/>
    <w:rsid w:val="00017E29"/>
    <w:rsid w:val="000241EB"/>
    <w:rsid w:val="00024343"/>
    <w:rsid w:val="000246A0"/>
    <w:rsid w:val="0003342F"/>
    <w:rsid w:val="00033ECA"/>
    <w:rsid w:val="0003427B"/>
    <w:rsid w:val="000344EE"/>
    <w:rsid w:val="00035C86"/>
    <w:rsid w:val="00035D99"/>
    <w:rsid w:val="00037801"/>
    <w:rsid w:val="00037E1E"/>
    <w:rsid w:val="0004264A"/>
    <w:rsid w:val="00042FE0"/>
    <w:rsid w:val="00045A83"/>
    <w:rsid w:val="00045CBA"/>
    <w:rsid w:val="000478B7"/>
    <w:rsid w:val="000533E1"/>
    <w:rsid w:val="0005705B"/>
    <w:rsid w:val="00057844"/>
    <w:rsid w:val="00057B8D"/>
    <w:rsid w:val="000613A2"/>
    <w:rsid w:val="00063E87"/>
    <w:rsid w:val="000640BE"/>
    <w:rsid w:val="0006531B"/>
    <w:rsid w:val="00066488"/>
    <w:rsid w:val="00066E1D"/>
    <w:rsid w:val="000710F3"/>
    <w:rsid w:val="00071756"/>
    <w:rsid w:val="00075386"/>
    <w:rsid w:val="00075420"/>
    <w:rsid w:val="00075CF5"/>
    <w:rsid w:val="00076ACA"/>
    <w:rsid w:val="00081D3A"/>
    <w:rsid w:val="00082EB7"/>
    <w:rsid w:val="00085615"/>
    <w:rsid w:val="00085BC9"/>
    <w:rsid w:val="0008670E"/>
    <w:rsid w:val="000868AB"/>
    <w:rsid w:val="00087FD9"/>
    <w:rsid w:val="000921CC"/>
    <w:rsid w:val="000924F0"/>
    <w:rsid w:val="0009482A"/>
    <w:rsid w:val="000A01CD"/>
    <w:rsid w:val="000A05D4"/>
    <w:rsid w:val="000A11C7"/>
    <w:rsid w:val="000A342D"/>
    <w:rsid w:val="000A3537"/>
    <w:rsid w:val="000A5321"/>
    <w:rsid w:val="000B034D"/>
    <w:rsid w:val="000B0628"/>
    <w:rsid w:val="000B0A15"/>
    <w:rsid w:val="000B1915"/>
    <w:rsid w:val="000B33A1"/>
    <w:rsid w:val="000B5378"/>
    <w:rsid w:val="000C3FF3"/>
    <w:rsid w:val="000C47C5"/>
    <w:rsid w:val="000C5F8D"/>
    <w:rsid w:val="000C603C"/>
    <w:rsid w:val="000D1FB0"/>
    <w:rsid w:val="000D2610"/>
    <w:rsid w:val="000D30AB"/>
    <w:rsid w:val="000D33D5"/>
    <w:rsid w:val="000D3A4A"/>
    <w:rsid w:val="000D4DB7"/>
    <w:rsid w:val="000D75BC"/>
    <w:rsid w:val="000D779E"/>
    <w:rsid w:val="000E38DE"/>
    <w:rsid w:val="000E4F19"/>
    <w:rsid w:val="000E6356"/>
    <w:rsid w:val="000E6617"/>
    <w:rsid w:val="000F03CD"/>
    <w:rsid w:val="000F2EDA"/>
    <w:rsid w:val="000F3821"/>
    <w:rsid w:val="000F6597"/>
    <w:rsid w:val="000F661E"/>
    <w:rsid w:val="000F72B4"/>
    <w:rsid w:val="00105DA3"/>
    <w:rsid w:val="001066CC"/>
    <w:rsid w:val="00106D7E"/>
    <w:rsid w:val="0011140F"/>
    <w:rsid w:val="001124C0"/>
    <w:rsid w:val="00114999"/>
    <w:rsid w:val="00114B17"/>
    <w:rsid w:val="00114EE9"/>
    <w:rsid w:val="0011568F"/>
    <w:rsid w:val="00115DD4"/>
    <w:rsid w:val="001160CD"/>
    <w:rsid w:val="00117242"/>
    <w:rsid w:val="00120067"/>
    <w:rsid w:val="001212E6"/>
    <w:rsid w:val="001232FB"/>
    <w:rsid w:val="00124EAE"/>
    <w:rsid w:val="00126454"/>
    <w:rsid w:val="00127F87"/>
    <w:rsid w:val="0013447D"/>
    <w:rsid w:val="00134511"/>
    <w:rsid w:val="00136C14"/>
    <w:rsid w:val="00136CC6"/>
    <w:rsid w:val="00137082"/>
    <w:rsid w:val="0013724D"/>
    <w:rsid w:val="00140A50"/>
    <w:rsid w:val="00141E94"/>
    <w:rsid w:val="00153A86"/>
    <w:rsid w:val="001613EB"/>
    <w:rsid w:val="001632E7"/>
    <w:rsid w:val="00163B46"/>
    <w:rsid w:val="0016439A"/>
    <w:rsid w:val="00165E3D"/>
    <w:rsid w:val="001671F3"/>
    <w:rsid w:val="00172097"/>
    <w:rsid w:val="00174F24"/>
    <w:rsid w:val="00175224"/>
    <w:rsid w:val="00175E71"/>
    <w:rsid w:val="00176C5B"/>
    <w:rsid w:val="00181778"/>
    <w:rsid w:val="00181DCF"/>
    <w:rsid w:val="00182BBB"/>
    <w:rsid w:val="00183DDC"/>
    <w:rsid w:val="00186F1F"/>
    <w:rsid w:val="00187097"/>
    <w:rsid w:val="00187DE0"/>
    <w:rsid w:val="001902E0"/>
    <w:rsid w:val="001924F8"/>
    <w:rsid w:val="00194974"/>
    <w:rsid w:val="00197476"/>
    <w:rsid w:val="0019776F"/>
    <w:rsid w:val="00197DDE"/>
    <w:rsid w:val="001A0118"/>
    <w:rsid w:val="001A01F0"/>
    <w:rsid w:val="001A19AB"/>
    <w:rsid w:val="001A26E9"/>
    <w:rsid w:val="001A439D"/>
    <w:rsid w:val="001A7F9B"/>
    <w:rsid w:val="001B0B89"/>
    <w:rsid w:val="001B0F44"/>
    <w:rsid w:val="001B220D"/>
    <w:rsid w:val="001B328D"/>
    <w:rsid w:val="001B37D7"/>
    <w:rsid w:val="001B3EA5"/>
    <w:rsid w:val="001B6016"/>
    <w:rsid w:val="001B6B39"/>
    <w:rsid w:val="001C1E55"/>
    <w:rsid w:val="001C34B0"/>
    <w:rsid w:val="001C447A"/>
    <w:rsid w:val="001C52A5"/>
    <w:rsid w:val="001C7FDB"/>
    <w:rsid w:val="001D0F55"/>
    <w:rsid w:val="001D48BF"/>
    <w:rsid w:val="001E2020"/>
    <w:rsid w:val="001E3C23"/>
    <w:rsid w:val="001E3F0C"/>
    <w:rsid w:val="001E4A5B"/>
    <w:rsid w:val="001E4AEC"/>
    <w:rsid w:val="001E5819"/>
    <w:rsid w:val="001E635E"/>
    <w:rsid w:val="001F1692"/>
    <w:rsid w:val="001F3074"/>
    <w:rsid w:val="001F315D"/>
    <w:rsid w:val="001F3D3E"/>
    <w:rsid w:val="001F4A52"/>
    <w:rsid w:val="001F4F3B"/>
    <w:rsid w:val="001F64D1"/>
    <w:rsid w:val="001F6F92"/>
    <w:rsid w:val="00204494"/>
    <w:rsid w:val="0020570E"/>
    <w:rsid w:val="00207A64"/>
    <w:rsid w:val="00210259"/>
    <w:rsid w:val="00210717"/>
    <w:rsid w:val="002119F8"/>
    <w:rsid w:val="00213AB5"/>
    <w:rsid w:val="00213F76"/>
    <w:rsid w:val="002156ED"/>
    <w:rsid w:val="002161CA"/>
    <w:rsid w:val="0021631E"/>
    <w:rsid w:val="0021694C"/>
    <w:rsid w:val="00221627"/>
    <w:rsid w:val="00223AFC"/>
    <w:rsid w:val="002240A8"/>
    <w:rsid w:val="002246E2"/>
    <w:rsid w:val="002256C1"/>
    <w:rsid w:val="00225708"/>
    <w:rsid w:val="00226A89"/>
    <w:rsid w:val="00227CC6"/>
    <w:rsid w:val="00227E25"/>
    <w:rsid w:val="00227EE0"/>
    <w:rsid w:val="00233415"/>
    <w:rsid w:val="00233DAC"/>
    <w:rsid w:val="00233E12"/>
    <w:rsid w:val="00234B93"/>
    <w:rsid w:val="00234FB0"/>
    <w:rsid w:val="00236719"/>
    <w:rsid w:val="00237F78"/>
    <w:rsid w:val="00240EEB"/>
    <w:rsid w:val="00241BDF"/>
    <w:rsid w:val="00242172"/>
    <w:rsid w:val="002437EE"/>
    <w:rsid w:val="002456B8"/>
    <w:rsid w:val="00247B03"/>
    <w:rsid w:val="00252762"/>
    <w:rsid w:val="002532E7"/>
    <w:rsid w:val="00253B03"/>
    <w:rsid w:val="0025572F"/>
    <w:rsid w:val="00257708"/>
    <w:rsid w:val="00260DA8"/>
    <w:rsid w:val="0026180C"/>
    <w:rsid w:val="00261B64"/>
    <w:rsid w:val="002664C6"/>
    <w:rsid w:val="0027100F"/>
    <w:rsid w:val="00273DF6"/>
    <w:rsid w:val="002759EB"/>
    <w:rsid w:val="00276268"/>
    <w:rsid w:val="00276E8B"/>
    <w:rsid w:val="00280EC6"/>
    <w:rsid w:val="00281E89"/>
    <w:rsid w:val="00282770"/>
    <w:rsid w:val="002840B8"/>
    <w:rsid w:val="00284FCF"/>
    <w:rsid w:val="0028622E"/>
    <w:rsid w:val="002910B1"/>
    <w:rsid w:val="002912D8"/>
    <w:rsid w:val="00293A4B"/>
    <w:rsid w:val="00294AB2"/>
    <w:rsid w:val="00295786"/>
    <w:rsid w:val="00295A7B"/>
    <w:rsid w:val="002A26B3"/>
    <w:rsid w:val="002A3933"/>
    <w:rsid w:val="002A56BC"/>
    <w:rsid w:val="002B258A"/>
    <w:rsid w:val="002B4C4F"/>
    <w:rsid w:val="002B59BD"/>
    <w:rsid w:val="002B6CA3"/>
    <w:rsid w:val="002C0A15"/>
    <w:rsid w:val="002C0A96"/>
    <w:rsid w:val="002C0AE5"/>
    <w:rsid w:val="002C2112"/>
    <w:rsid w:val="002C405C"/>
    <w:rsid w:val="002C6732"/>
    <w:rsid w:val="002D05CB"/>
    <w:rsid w:val="002D14A0"/>
    <w:rsid w:val="002D3451"/>
    <w:rsid w:val="002D739F"/>
    <w:rsid w:val="002D7E77"/>
    <w:rsid w:val="002E1578"/>
    <w:rsid w:val="002E7462"/>
    <w:rsid w:val="002F01D5"/>
    <w:rsid w:val="002F145F"/>
    <w:rsid w:val="002F3CD9"/>
    <w:rsid w:val="00300C84"/>
    <w:rsid w:val="00300C9F"/>
    <w:rsid w:val="003018B4"/>
    <w:rsid w:val="00303B87"/>
    <w:rsid w:val="0030427E"/>
    <w:rsid w:val="00304D65"/>
    <w:rsid w:val="00305011"/>
    <w:rsid w:val="00306B03"/>
    <w:rsid w:val="00311F8F"/>
    <w:rsid w:val="0031398F"/>
    <w:rsid w:val="0031739D"/>
    <w:rsid w:val="00317ACF"/>
    <w:rsid w:val="00320739"/>
    <w:rsid w:val="0032537C"/>
    <w:rsid w:val="00332D75"/>
    <w:rsid w:val="0033770E"/>
    <w:rsid w:val="00337931"/>
    <w:rsid w:val="00340853"/>
    <w:rsid w:val="00341C7A"/>
    <w:rsid w:val="00342598"/>
    <w:rsid w:val="00342C7F"/>
    <w:rsid w:val="00343742"/>
    <w:rsid w:val="00347B9A"/>
    <w:rsid w:val="0035060E"/>
    <w:rsid w:val="00350B41"/>
    <w:rsid w:val="0035404E"/>
    <w:rsid w:val="00356706"/>
    <w:rsid w:val="00362119"/>
    <w:rsid w:val="00363CD1"/>
    <w:rsid w:val="0036486D"/>
    <w:rsid w:val="00365DA3"/>
    <w:rsid w:val="00366FCC"/>
    <w:rsid w:val="00371AA0"/>
    <w:rsid w:val="00373080"/>
    <w:rsid w:val="0037445F"/>
    <w:rsid w:val="003829D6"/>
    <w:rsid w:val="003839A1"/>
    <w:rsid w:val="00390D06"/>
    <w:rsid w:val="00390F9F"/>
    <w:rsid w:val="00392DFD"/>
    <w:rsid w:val="00393995"/>
    <w:rsid w:val="00393C9D"/>
    <w:rsid w:val="00395F0D"/>
    <w:rsid w:val="003A1264"/>
    <w:rsid w:val="003A15F2"/>
    <w:rsid w:val="003A1F3B"/>
    <w:rsid w:val="003A24FD"/>
    <w:rsid w:val="003A6CDD"/>
    <w:rsid w:val="003A7553"/>
    <w:rsid w:val="003A79A5"/>
    <w:rsid w:val="003B1266"/>
    <w:rsid w:val="003B2CF0"/>
    <w:rsid w:val="003B586D"/>
    <w:rsid w:val="003B691D"/>
    <w:rsid w:val="003C2BD2"/>
    <w:rsid w:val="003C3682"/>
    <w:rsid w:val="003C6575"/>
    <w:rsid w:val="003D05A5"/>
    <w:rsid w:val="003D4836"/>
    <w:rsid w:val="003E1E26"/>
    <w:rsid w:val="003E4187"/>
    <w:rsid w:val="003E4A88"/>
    <w:rsid w:val="003E4B31"/>
    <w:rsid w:val="003E650B"/>
    <w:rsid w:val="003E72E0"/>
    <w:rsid w:val="003E735C"/>
    <w:rsid w:val="003F0285"/>
    <w:rsid w:val="003F032F"/>
    <w:rsid w:val="003F1E1E"/>
    <w:rsid w:val="003F34E1"/>
    <w:rsid w:val="003F4586"/>
    <w:rsid w:val="003F458D"/>
    <w:rsid w:val="003F48E2"/>
    <w:rsid w:val="003F4DE6"/>
    <w:rsid w:val="003F5B46"/>
    <w:rsid w:val="003F61CE"/>
    <w:rsid w:val="004012A2"/>
    <w:rsid w:val="004020DE"/>
    <w:rsid w:val="00402C98"/>
    <w:rsid w:val="004055BD"/>
    <w:rsid w:val="00405FCD"/>
    <w:rsid w:val="00406A86"/>
    <w:rsid w:val="00411A68"/>
    <w:rsid w:val="00415680"/>
    <w:rsid w:val="00420BEC"/>
    <w:rsid w:val="00420FDB"/>
    <w:rsid w:val="00423EB4"/>
    <w:rsid w:val="0042723C"/>
    <w:rsid w:val="0042794C"/>
    <w:rsid w:val="00430647"/>
    <w:rsid w:val="00431822"/>
    <w:rsid w:val="00432424"/>
    <w:rsid w:val="0043249F"/>
    <w:rsid w:val="00432B4F"/>
    <w:rsid w:val="00435B3A"/>
    <w:rsid w:val="004366E5"/>
    <w:rsid w:val="00440DA8"/>
    <w:rsid w:val="004419AE"/>
    <w:rsid w:val="004437C4"/>
    <w:rsid w:val="00445354"/>
    <w:rsid w:val="004461DB"/>
    <w:rsid w:val="00446CDB"/>
    <w:rsid w:val="004501E9"/>
    <w:rsid w:val="004523ED"/>
    <w:rsid w:val="004573C1"/>
    <w:rsid w:val="00457470"/>
    <w:rsid w:val="00457474"/>
    <w:rsid w:val="00461C27"/>
    <w:rsid w:val="00462A56"/>
    <w:rsid w:val="00462C4D"/>
    <w:rsid w:val="00467436"/>
    <w:rsid w:val="00470634"/>
    <w:rsid w:val="00472BA9"/>
    <w:rsid w:val="00473AFC"/>
    <w:rsid w:val="00477D85"/>
    <w:rsid w:val="00482056"/>
    <w:rsid w:val="00487520"/>
    <w:rsid w:val="0048780F"/>
    <w:rsid w:val="00490201"/>
    <w:rsid w:val="004940D3"/>
    <w:rsid w:val="00496814"/>
    <w:rsid w:val="004A2816"/>
    <w:rsid w:val="004A5108"/>
    <w:rsid w:val="004A53BF"/>
    <w:rsid w:val="004B01ED"/>
    <w:rsid w:val="004B0560"/>
    <w:rsid w:val="004B213D"/>
    <w:rsid w:val="004B42EF"/>
    <w:rsid w:val="004B5C12"/>
    <w:rsid w:val="004C1E7D"/>
    <w:rsid w:val="004C2967"/>
    <w:rsid w:val="004C466B"/>
    <w:rsid w:val="004C6A81"/>
    <w:rsid w:val="004C6A83"/>
    <w:rsid w:val="004D0DD3"/>
    <w:rsid w:val="004D1D76"/>
    <w:rsid w:val="004D49E7"/>
    <w:rsid w:val="004D5288"/>
    <w:rsid w:val="004D6480"/>
    <w:rsid w:val="004D67C7"/>
    <w:rsid w:val="004D6A4D"/>
    <w:rsid w:val="004D73F7"/>
    <w:rsid w:val="004E08CB"/>
    <w:rsid w:val="004E0BCA"/>
    <w:rsid w:val="004E14B7"/>
    <w:rsid w:val="004E46DB"/>
    <w:rsid w:val="004E4928"/>
    <w:rsid w:val="004E5C4A"/>
    <w:rsid w:val="004F0D0F"/>
    <w:rsid w:val="004F154C"/>
    <w:rsid w:val="004F31C2"/>
    <w:rsid w:val="004F6C3D"/>
    <w:rsid w:val="00500E94"/>
    <w:rsid w:val="005018A3"/>
    <w:rsid w:val="00501C0D"/>
    <w:rsid w:val="00501E33"/>
    <w:rsid w:val="00503054"/>
    <w:rsid w:val="005075E2"/>
    <w:rsid w:val="00510F5F"/>
    <w:rsid w:val="0051140C"/>
    <w:rsid w:val="005115D2"/>
    <w:rsid w:val="005118B9"/>
    <w:rsid w:val="00514DAF"/>
    <w:rsid w:val="005155A4"/>
    <w:rsid w:val="00515829"/>
    <w:rsid w:val="00515F5F"/>
    <w:rsid w:val="00516CF6"/>
    <w:rsid w:val="00517167"/>
    <w:rsid w:val="0052070A"/>
    <w:rsid w:val="00524347"/>
    <w:rsid w:val="00525205"/>
    <w:rsid w:val="0052532B"/>
    <w:rsid w:val="005262FA"/>
    <w:rsid w:val="00526C53"/>
    <w:rsid w:val="00526D1E"/>
    <w:rsid w:val="00526DF8"/>
    <w:rsid w:val="0052750C"/>
    <w:rsid w:val="005309C7"/>
    <w:rsid w:val="0053388D"/>
    <w:rsid w:val="00534692"/>
    <w:rsid w:val="005350D9"/>
    <w:rsid w:val="00536291"/>
    <w:rsid w:val="00537731"/>
    <w:rsid w:val="00540EA1"/>
    <w:rsid w:val="00541113"/>
    <w:rsid w:val="005418D1"/>
    <w:rsid w:val="00543B13"/>
    <w:rsid w:val="00545BA6"/>
    <w:rsid w:val="0054794D"/>
    <w:rsid w:val="005515BC"/>
    <w:rsid w:val="005530F8"/>
    <w:rsid w:val="00555527"/>
    <w:rsid w:val="00560D25"/>
    <w:rsid w:val="00560E88"/>
    <w:rsid w:val="005619A0"/>
    <w:rsid w:val="005638A8"/>
    <w:rsid w:val="005647AD"/>
    <w:rsid w:val="0056504D"/>
    <w:rsid w:val="00565936"/>
    <w:rsid w:val="00566D01"/>
    <w:rsid w:val="00567B32"/>
    <w:rsid w:val="00570A28"/>
    <w:rsid w:val="00571420"/>
    <w:rsid w:val="00582B11"/>
    <w:rsid w:val="00584828"/>
    <w:rsid w:val="005862B6"/>
    <w:rsid w:val="00587D24"/>
    <w:rsid w:val="00593B0C"/>
    <w:rsid w:val="00594725"/>
    <w:rsid w:val="00596E99"/>
    <w:rsid w:val="005A0A55"/>
    <w:rsid w:val="005A225E"/>
    <w:rsid w:val="005A233B"/>
    <w:rsid w:val="005A2A30"/>
    <w:rsid w:val="005A2A94"/>
    <w:rsid w:val="005A30C3"/>
    <w:rsid w:val="005A3DE2"/>
    <w:rsid w:val="005A5895"/>
    <w:rsid w:val="005A7347"/>
    <w:rsid w:val="005A7917"/>
    <w:rsid w:val="005B0A24"/>
    <w:rsid w:val="005B36DC"/>
    <w:rsid w:val="005B476A"/>
    <w:rsid w:val="005B4B39"/>
    <w:rsid w:val="005C2DAC"/>
    <w:rsid w:val="005C30DD"/>
    <w:rsid w:val="005C38AF"/>
    <w:rsid w:val="005C5B8E"/>
    <w:rsid w:val="005D1C27"/>
    <w:rsid w:val="005D4284"/>
    <w:rsid w:val="005D7272"/>
    <w:rsid w:val="005E2937"/>
    <w:rsid w:val="005E3731"/>
    <w:rsid w:val="005E40EA"/>
    <w:rsid w:val="005E4B66"/>
    <w:rsid w:val="005E6840"/>
    <w:rsid w:val="005E69DF"/>
    <w:rsid w:val="005F1CF8"/>
    <w:rsid w:val="005F276C"/>
    <w:rsid w:val="005F5711"/>
    <w:rsid w:val="00607217"/>
    <w:rsid w:val="00612BE2"/>
    <w:rsid w:val="0061330C"/>
    <w:rsid w:val="00616608"/>
    <w:rsid w:val="0061763C"/>
    <w:rsid w:val="006214F5"/>
    <w:rsid w:val="00621C28"/>
    <w:rsid w:val="00624DF6"/>
    <w:rsid w:val="00624FE2"/>
    <w:rsid w:val="006303AD"/>
    <w:rsid w:val="00630D2C"/>
    <w:rsid w:val="006311B2"/>
    <w:rsid w:val="00631620"/>
    <w:rsid w:val="00632B36"/>
    <w:rsid w:val="00634C5D"/>
    <w:rsid w:val="00641A08"/>
    <w:rsid w:val="00642506"/>
    <w:rsid w:val="0064267F"/>
    <w:rsid w:val="00642C2F"/>
    <w:rsid w:val="00643042"/>
    <w:rsid w:val="0064588C"/>
    <w:rsid w:val="00645905"/>
    <w:rsid w:val="00645F47"/>
    <w:rsid w:val="00646440"/>
    <w:rsid w:val="00651239"/>
    <w:rsid w:val="00651942"/>
    <w:rsid w:val="00651A11"/>
    <w:rsid w:val="0065212B"/>
    <w:rsid w:val="006528E2"/>
    <w:rsid w:val="00654509"/>
    <w:rsid w:val="00654F24"/>
    <w:rsid w:val="00655279"/>
    <w:rsid w:val="00656FFA"/>
    <w:rsid w:val="00660C6E"/>
    <w:rsid w:val="00660FD3"/>
    <w:rsid w:val="0066134F"/>
    <w:rsid w:val="00662146"/>
    <w:rsid w:val="00662B47"/>
    <w:rsid w:val="00664CD6"/>
    <w:rsid w:val="006660F0"/>
    <w:rsid w:val="0067170D"/>
    <w:rsid w:val="006739AB"/>
    <w:rsid w:val="00673DEE"/>
    <w:rsid w:val="00674647"/>
    <w:rsid w:val="006753BD"/>
    <w:rsid w:val="006755B4"/>
    <w:rsid w:val="006760D8"/>
    <w:rsid w:val="00677681"/>
    <w:rsid w:val="00680022"/>
    <w:rsid w:val="00681D62"/>
    <w:rsid w:val="006830EB"/>
    <w:rsid w:val="006836D4"/>
    <w:rsid w:val="00683BBB"/>
    <w:rsid w:val="00685913"/>
    <w:rsid w:val="00685B46"/>
    <w:rsid w:val="00687813"/>
    <w:rsid w:val="00687B77"/>
    <w:rsid w:val="00693488"/>
    <w:rsid w:val="006947A0"/>
    <w:rsid w:val="00696876"/>
    <w:rsid w:val="00697253"/>
    <w:rsid w:val="00697984"/>
    <w:rsid w:val="006A15BF"/>
    <w:rsid w:val="006A2C1F"/>
    <w:rsid w:val="006A5CC8"/>
    <w:rsid w:val="006A7DCE"/>
    <w:rsid w:val="006B0263"/>
    <w:rsid w:val="006B0DA7"/>
    <w:rsid w:val="006B26D7"/>
    <w:rsid w:val="006B2866"/>
    <w:rsid w:val="006B427D"/>
    <w:rsid w:val="006B471E"/>
    <w:rsid w:val="006B48F2"/>
    <w:rsid w:val="006B5340"/>
    <w:rsid w:val="006B5507"/>
    <w:rsid w:val="006B6755"/>
    <w:rsid w:val="006B777A"/>
    <w:rsid w:val="006B7C2A"/>
    <w:rsid w:val="006C273B"/>
    <w:rsid w:val="006C3652"/>
    <w:rsid w:val="006C4B46"/>
    <w:rsid w:val="006C70DA"/>
    <w:rsid w:val="006D0E80"/>
    <w:rsid w:val="006D1B3A"/>
    <w:rsid w:val="006D2261"/>
    <w:rsid w:val="006D59D3"/>
    <w:rsid w:val="006D63E7"/>
    <w:rsid w:val="006D7FAA"/>
    <w:rsid w:val="006E3393"/>
    <w:rsid w:val="006E41A9"/>
    <w:rsid w:val="006F0E4E"/>
    <w:rsid w:val="006F19EE"/>
    <w:rsid w:val="006F1AFD"/>
    <w:rsid w:val="006F37F0"/>
    <w:rsid w:val="006F5FEB"/>
    <w:rsid w:val="006F75B2"/>
    <w:rsid w:val="0070025D"/>
    <w:rsid w:val="00700799"/>
    <w:rsid w:val="00704AEC"/>
    <w:rsid w:val="007074E5"/>
    <w:rsid w:val="00707A8C"/>
    <w:rsid w:val="007104CE"/>
    <w:rsid w:val="0071209A"/>
    <w:rsid w:val="0071382B"/>
    <w:rsid w:val="007174E2"/>
    <w:rsid w:val="00717686"/>
    <w:rsid w:val="007177F3"/>
    <w:rsid w:val="00720556"/>
    <w:rsid w:val="007207D9"/>
    <w:rsid w:val="00722C67"/>
    <w:rsid w:val="007334BB"/>
    <w:rsid w:val="007403A9"/>
    <w:rsid w:val="00740948"/>
    <w:rsid w:val="00740D77"/>
    <w:rsid w:val="0074434C"/>
    <w:rsid w:val="0074457C"/>
    <w:rsid w:val="00745140"/>
    <w:rsid w:val="007476F3"/>
    <w:rsid w:val="00747C5C"/>
    <w:rsid w:val="007501A2"/>
    <w:rsid w:val="00750B1E"/>
    <w:rsid w:val="00750B3D"/>
    <w:rsid w:val="00751AC9"/>
    <w:rsid w:val="00752D32"/>
    <w:rsid w:val="007547A7"/>
    <w:rsid w:val="00754A62"/>
    <w:rsid w:val="00755743"/>
    <w:rsid w:val="00756E01"/>
    <w:rsid w:val="007573E5"/>
    <w:rsid w:val="00761A9C"/>
    <w:rsid w:val="00761CBF"/>
    <w:rsid w:val="00762673"/>
    <w:rsid w:val="00764887"/>
    <w:rsid w:val="00766F6E"/>
    <w:rsid w:val="00767948"/>
    <w:rsid w:val="007722AD"/>
    <w:rsid w:val="00772470"/>
    <w:rsid w:val="00775BFD"/>
    <w:rsid w:val="007761C8"/>
    <w:rsid w:val="007771EE"/>
    <w:rsid w:val="00777F71"/>
    <w:rsid w:val="0078010B"/>
    <w:rsid w:val="0078313C"/>
    <w:rsid w:val="0078488F"/>
    <w:rsid w:val="00785C41"/>
    <w:rsid w:val="00786A60"/>
    <w:rsid w:val="00790818"/>
    <w:rsid w:val="007919A6"/>
    <w:rsid w:val="00791A16"/>
    <w:rsid w:val="00793F67"/>
    <w:rsid w:val="007959BF"/>
    <w:rsid w:val="007963F7"/>
    <w:rsid w:val="00797D45"/>
    <w:rsid w:val="007A05E8"/>
    <w:rsid w:val="007A0E0A"/>
    <w:rsid w:val="007A1DFD"/>
    <w:rsid w:val="007A2004"/>
    <w:rsid w:val="007A4174"/>
    <w:rsid w:val="007A697F"/>
    <w:rsid w:val="007A6CEA"/>
    <w:rsid w:val="007B1123"/>
    <w:rsid w:val="007B1864"/>
    <w:rsid w:val="007B4BB5"/>
    <w:rsid w:val="007B580E"/>
    <w:rsid w:val="007B75E4"/>
    <w:rsid w:val="007C0978"/>
    <w:rsid w:val="007C0DD2"/>
    <w:rsid w:val="007C1984"/>
    <w:rsid w:val="007C220E"/>
    <w:rsid w:val="007C3194"/>
    <w:rsid w:val="007C36DB"/>
    <w:rsid w:val="007C7DB6"/>
    <w:rsid w:val="007D018E"/>
    <w:rsid w:val="007D1322"/>
    <w:rsid w:val="007D2448"/>
    <w:rsid w:val="007D2571"/>
    <w:rsid w:val="007D28A8"/>
    <w:rsid w:val="007D2F81"/>
    <w:rsid w:val="007D31D6"/>
    <w:rsid w:val="007D31E0"/>
    <w:rsid w:val="007D5414"/>
    <w:rsid w:val="007D5454"/>
    <w:rsid w:val="007D55CF"/>
    <w:rsid w:val="007D5F1F"/>
    <w:rsid w:val="007D702B"/>
    <w:rsid w:val="007D737F"/>
    <w:rsid w:val="007E0690"/>
    <w:rsid w:val="007E21FA"/>
    <w:rsid w:val="007E2569"/>
    <w:rsid w:val="007E749D"/>
    <w:rsid w:val="007F1EC8"/>
    <w:rsid w:val="007F250E"/>
    <w:rsid w:val="007F2DB3"/>
    <w:rsid w:val="007F3BC8"/>
    <w:rsid w:val="007F4B3E"/>
    <w:rsid w:val="007F6FC5"/>
    <w:rsid w:val="00801DD2"/>
    <w:rsid w:val="008025E3"/>
    <w:rsid w:val="008028EB"/>
    <w:rsid w:val="00802F55"/>
    <w:rsid w:val="00805FE8"/>
    <w:rsid w:val="00807B00"/>
    <w:rsid w:val="0081164A"/>
    <w:rsid w:val="00812832"/>
    <w:rsid w:val="00813521"/>
    <w:rsid w:val="0081408F"/>
    <w:rsid w:val="008148F1"/>
    <w:rsid w:val="0081589B"/>
    <w:rsid w:val="008163E6"/>
    <w:rsid w:val="00817275"/>
    <w:rsid w:val="00821516"/>
    <w:rsid w:val="0082310F"/>
    <w:rsid w:val="00824C02"/>
    <w:rsid w:val="008250D4"/>
    <w:rsid w:val="00825F9A"/>
    <w:rsid w:val="00827954"/>
    <w:rsid w:val="00827ACC"/>
    <w:rsid w:val="00827D6F"/>
    <w:rsid w:val="00830C26"/>
    <w:rsid w:val="0083192E"/>
    <w:rsid w:val="00832C9D"/>
    <w:rsid w:val="008348FF"/>
    <w:rsid w:val="00842B09"/>
    <w:rsid w:val="00843F4F"/>
    <w:rsid w:val="00844DC0"/>
    <w:rsid w:val="00847F3F"/>
    <w:rsid w:val="008500A1"/>
    <w:rsid w:val="00852E06"/>
    <w:rsid w:val="00854640"/>
    <w:rsid w:val="00854C40"/>
    <w:rsid w:val="00855337"/>
    <w:rsid w:val="00855387"/>
    <w:rsid w:val="00855A9A"/>
    <w:rsid w:val="00855FA3"/>
    <w:rsid w:val="0085660D"/>
    <w:rsid w:val="008645CF"/>
    <w:rsid w:val="00866589"/>
    <w:rsid w:val="0087136C"/>
    <w:rsid w:val="008715E6"/>
    <w:rsid w:val="00872AC5"/>
    <w:rsid w:val="008749A3"/>
    <w:rsid w:val="00881048"/>
    <w:rsid w:val="008854F8"/>
    <w:rsid w:val="00892D32"/>
    <w:rsid w:val="0089407A"/>
    <w:rsid w:val="008945DB"/>
    <w:rsid w:val="00894C7A"/>
    <w:rsid w:val="0089582F"/>
    <w:rsid w:val="008A1C83"/>
    <w:rsid w:val="008A29BE"/>
    <w:rsid w:val="008A465F"/>
    <w:rsid w:val="008A5267"/>
    <w:rsid w:val="008A572A"/>
    <w:rsid w:val="008B0F65"/>
    <w:rsid w:val="008B27AA"/>
    <w:rsid w:val="008B578F"/>
    <w:rsid w:val="008B58CB"/>
    <w:rsid w:val="008C00F5"/>
    <w:rsid w:val="008C078F"/>
    <w:rsid w:val="008C490F"/>
    <w:rsid w:val="008C512B"/>
    <w:rsid w:val="008C6596"/>
    <w:rsid w:val="008C6A66"/>
    <w:rsid w:val="008C7833"/>
    <w:rsid w:val="008D3C61"/>
    <w:rsid w:val="008D6C7D"/>
    <w:rsid w:val="008D6CE8"/>
    <w:rsid w:val="008D78CF"/>
    <w:rsid w:val="008D790D"/>
    <w:rsid w:val="008D7DA7"/>
    <w:rsid w:val="008D7E6A"/>
    <w:rsid w:val="008E0B8F"/>
    <w:rsid w:val="008E38F2"/>
    <w:rsid w:val="008E445E"/>
    <w:rsid w:val="008E4B14"/>
    <w:rsid w:val="008E5397"/>
    <w:rsid w:val="008E5ED4"/>
    <w:rsid w:val="008E68E8"/>
    <w:rsid w:val="008E69D6"/>
    <w:rsid w:val="008E7DCD"/>
    <w:rsid w:val="008F3D16"/>
    <w:rsid w:val="008F3EB9"/>
    <w:rsid w:val="008F5E2B"/>
    <w:rsid w:val="008F6101"/>
    <w:rsid w:val="008F7606"/>
    <w:rsid w:val="008F7EA6"/>
    <w:rsid w:val="009008A6"/>
    <w:rsid w:val="00900A00"/>
    <w:rsid w:val="00904057"/>
    <w:rsid w:val="00904712"/>
    <w:rsid w:val="0090723B"/>
    <w:rsid w:val="009072E5"/>
    <w:rsid w:val="00910B1C"/>
    <w:rsid w:val="00914501"/>
    <w:rsid w:val="00914635"/>
    <w:rsid w:val="00916AE2"/>
    <w:rsid w:val="00916D33"/>
    <w:rsid w:val="00921237"/>
    <w:rsid w:val="0092123B"/>
    <w:rsid w:val="009215E0"/>
    <w:rsid w:val="009217C1"/>
    <w:rsid w:val="009228E9"/>
    <w:rsid w:val="00925439"/>
    <w:rsid w:val="00926D7E"/>
    <w:rsid w:val="00927133"/>
    <w:rsid w:val="009279EC"/>
    <w:rsid w:val="0093162F"/>
    <w:rsid w:val="0093243E"/>
    <w:rsid w:val="009325D5"/>
    <w:rsid w:val="00932C39"/>
    <w:rsid w:val="00934189"/>
    <w:rsid w:val="00937907"/>
    <w:rsid w:val="00937ADD"/>
    <w:rsid w:val="00937FF0"/>
    <w:rsid w:val="00940005"/>
    <w:rsid w:val="00941F10"/>
    <w:rsid w:val="00946F4E"/>
    <w:rsid w:val="00947AC7"/>
    <w:rsid w:val="00947B1D"/>
    <w:rsid w:val="00947D7D"/>
    <w:rsid w:val="00954A1F"/>
    <w:rsid w:val="00961425"/>
    <w:rsid w:val="0096201B"/>
    <w:rsid w:val="009621D6"/>
    <w:rsid w:val="0096409E"/>
    <w:rsid w:val="00964551"/>
    <w:rsid w:val="0096456F"/>
    <w:rsid w:val="00970B0F"/>
    <w:rsid w:val="00970BD4"/>
    <w:rsid w:val="00970FF2"/>
    <w:rsid w:val="00976B1E"/>
    <w:rsid w:val="0097757C"/>
    <w:rsid w:val="00977A61"/>
    <w:rsid w:val="00980AE1"/>
    <w:rsid w:val="00982508"/>
    <w:rsid w:val="0098287B"/>
    <w:rsid w:val="00982E7C"/>
    <w:rsid w:val="00983BCC"/>
    <w:rsid w:val="00992782"/>
    <w:rsid w:val="00992AE7"/>
    <w:rsid w:val="00994F0A"/>
    <w:rsid w:val="0099503F"/>
    <w:rsid w:val="00996760"/>
    <w:rsid w:val="009A067B"/>
    <w:rsid w:val="009A234C"/>
    <w:rsid w:val="009A32DF"/>
    <w:rsid w:val="009A4154"/>
    <w:rsid w:val="009A682B"/>
    <w:rsid w:val="009A68D1"/>
    <w:rsid w:val="009A771A"/>
    <w:rsid w:val="009B271B"/>
    <w:rsid w:val="009B327E"/>
    <w:rsid w:val="009B6BE5"/>
    <w:rsid w:val="009C11E4"/>
    <w:rsid w:val="009C12A3"/>
    <w:rsid w:val="009C2931"/>
    <w:rsid w:val="009C310C"/>
    <w:rsid w:val="009C50C6"/>
    <w:rsid w:val="009C7377"/>
    <w:rsid w:val="009D7454"/>
    <w:rsid w:val="009E01FA"/>
    <w:rsid w:val="009E0B0D"/>
    <w:rsid w:val="009E2509"/>
    <w:rsid w:val="009E2A49"/>
    <w:rsid w:val="009E4259"/>
    <w:rsid w:val="009E474D"/>
    <w:rsid w:val="009E4FAB"/>
    <w:rsid w:val="009E6535"/>
    <w:rsid w:val="009E65DA"/>
    <w:rsid w:val="009E686E"/>
    <w:rsid w:val="009E79A5"/>
    <w:rsid w:val="009F2EC7"/>
    <w:rsid w:val="009F3752"/>
    <w:rsid w:val="009F4162"/>
    <w:rsid w:val="009F580F"/>
    <w:rsid w:val="009F605E"/>
    <w:rsid w:val="009F6F20"/>
    <w:rsid w:val="00A00D49"/>
    <w:rsid w:val="00A023E8"/>
    <w:rsid w:val="00A033E0"/>
    <w:rsid w:val="00A0368F"/>
    <w:rsid w:val="00A03D1C"/>
    <w:rsid w:val="00A07869"/>
    <w:rsid w:val="00A079BD"/>
    <w:rsid w:val="00A101FA"/>
    <w:rsid w:val="00A104A2"/>
    <w:rsid w:val="00A10A97"/>
    <w:rsid w:val="00A1338F"/>
    <w:rsid w:val="00A13462"/>
    <w:rsid w:val="00A1369B"/>
    <w:rsid w:val="00A13973"/>
    <w:rsid w:val="00A16319"/>
    <w:rsid w:val="00A16372"/>
    <w:rsid w:val="00A17C06"/>
    <w:rsid w:val="00A20122"/>
    <w:rsid w:val="00A2516F"/>
    <w:rsid w:val="00A2628D"/>
    <w:rsid w:val="00A26670"/>
    <w:rsid w:val="00A30642"/>
    <w:rsid w:val="00A33E33"/>
    <w:rsid w:val="00A33FD3"/>
    <w:rsid w:val="00A33FF0"/>
    <w:rsid w:val="00A344CB"/>
    <w:rsid w:val="00A34DB6"/>
    <w:rsid w:val="00A35744"/>
    <w:rsid w:val="00A35A93"/>
    <w:rsid w:val="00A36870"/>
    <w:rsid w:val="00A42DDE"/>
    <w:rsid w:val="00A43B51"/>
    <w:rsid w:val="00A4476D"/>
    <w:rsid w:val="00A45CD9"/>
    <w:rsid w:val="00A46811"/>
    <w:rsid w:val="00A46D39"/>
    <w:rsid w:val="00A4798C"/>
    <w:rsid w:val="00A50DE7"/>
    <w:rsid w:val="00A52C6C"/>
    <w:rsid w:val="00A533F4"/>
    <w:rsid w:val="00A534F0"/>
    <w:rsid w:val="00A55730"/>
    <w:rsid w:val="00A56FEA"/>
    <w:rsid w:val="00A57CF6"/>
    <w:rsid w:val="00A6365B"/>
    <w:rsid w:val="00A715F9"/>
    <w:rsid w:val="00A71F8C"/>
    <w:rsid w:val="00A724EA"/>
    <w:rsid w:val="00A72815"/>
    <w:rsid w:val="00A74D50"/>
    <w:rsid w:val="00A750CF"/>
    <w:rsid w:val="00A77A00"/>
    <w:rsid w:val="00A82D78"/>
    <w:rsid w:val="00A85B9F"/>
    <w:rsid w:val="00A86D1F"/>
    <w:rsid w:val="00A873E4"/>
    <w:rsid w:val="00A902E3"/>
    <w:rsid w:val="00A92C54"/>
    <w:rsid w:val="00A92DAB"/>
    <w:rsid w:val="00A93C8C"/>
    <w:rsid w:val="00A95174"/>
    <w:rsid w:val="00A95CE4"/>
    <w:rsid w:val="00A95F9F"/>
    <w:rsid w:val="00A96354"/>
    <w:rsid w:val="00A971BE"/>
    <w:rsid w:val="00A97C2C"/>
    <w:rsid w:val="00AA030F"/>
    <w:rsid w:val="00AA09E1"/>
    <w:rsid w:val="00AA5147"/>
    <w:rsid w:val="00AA5848"/>
    <w:rsid w:val="00AA5C98"/>
    <w:rsid w:val="00AA6A3F"/>
    <w:rsid w:val="00AA790E"/>
    <w:rsid w:val="00AA7FE7"/>
    <w:rsid w:val="00AB1305"/>
    <w:rsid w:val="00AB2E93"/>
    <w:rsid w:val="00AB602A"/>
    <w:rsid w:val="00AB67F1"/>
    <w:rsid w:val="00AC5513"/>
    <w:rsid w:val="00AC5622"/>
    <w:rsid w:val="00AD0AD2"/>
    <w:rsid w:val="00AD1236"/>
    <w:rsid w:val="00AD2667"/>
    <w:rsid w:val="00AD5790"/>
    <w:rsid w:val="00AD5ECF"/>
    <w:rsid w:val="00AD625E"/>
    <w:rsid w:val="00AE0BDA"/>
    <w:rsid w:val="00AE164F"/>
    <w:rsid w:val="00AE2BB7"/>
    <w:rsid w:val="00AE4C5E"/>
    <w:rsid w:val="00AE6934"/>
    <w:rsid w:val="00AE69DC"/>
    <w:rsid w:val="00AE6CEA"/>
    <w:rsid w:val="00AF13C7"/>
    <w:rsid w:val="00AF2741"/>
    <w:rsid w:val="00AF5F87"/>
    <w:rsid w:val="00AF7583"/>
    <w:rsid w:val="00B05973"/>
    <w:rsid w:val="00B06AD2"/>
    <w:rsid w:val="00B06BBA"/>
    <w:rsid w:val="00B108F1"/>
    <w:rsid w:val="00B11C29"/>
    <w:rsid w:val="00B1304C"/>
    <w:rsid w:val="00B1474A"/>
    <w:rsid w:val="00B20163"/>
    <w:rsid w:val="00B2100C"/>
    <w:rsid w:val="00B245A3"/>
    <w:rsid w:val="00B27B43"/>
    <w:rsid w:val="00B308E8"/>
    <w:rsid w:val="00B33634"/>
    <w:rsid w:val="00B336A3"/>
    <w:rsid w:val="00B379B0"/>
    <w:rsid w:val="00B4124B"/>
    <w:rsid w:val="00B41C26"/>
    <w:rsid w:val="00B428D3"/>
    <w:rsid w:val="00B44A97"/>
    <w:rsid w:val="00B45F13"/>
    <w:rsid w:val="00B460F3"/>
    <w:rsid w:val="00B47317"/>
    <w:rsid w:val="00B50574"/>
    <w:rsid w:val="00B50D2D"/>
    <w:rsid w:val="00B50ED7"/>
    <w:rsid w:val="00B52A50"/>
    <w:rsid w:val="00B54696"/>
    <w:rsid w:val="00B54DB3"/>
    <w:rsid w:val="00B560BA"/>
    <w:rsid w:val="00B60310"/>
    <w:rsid w:val="00B60342"/>
    <w:rsid w:val="00B6319B"/>
    <w:rsid w:val="00B6391C"/>
    <w:rsid w:val="00B63CD4"/>
    <w:rsid w:val="00B64ACF"/>
    <w:rsid w:val="00B66B97"/>
    <w:rsid w:val="00B72356"/>
    <w:rsid w:val="00B749AD"/>
    <w:rsid w:val="00B753B6"/>
    <w:rsid w:val="00B764E1"/>
    <w:rsid w:val="00B77116"/>
    <w:rsid w:val="00B77F33"/>
    <w:rsid w:val="00B80B39"/>
    <w:rsid w:val="00B81549"/>
    <w:rsid w:val="00B82023"/>
    <w:rsid w:val="00B82884"/>
    <w:rsid w:val="00B84312"/>
    <w:rsid w:val="00B84754"/>
    <w:rsid w:val="00B8492A"/>
    <w:rsid w:val="00B86194"/>
    <w:rsid w:val="00B9202A"/>
    <w:rsid w:val="00B92992"/>
    <w:rsid w:val="00B938AE"/>
    <w:rsid w:val="00B93A5C"/>
    <w:rsid w:val="00B94854"/>
    <w:rsid w:val="00B9569B"/>
    <w:rsid w:val="00B96E86"/>
    <w:rsid w:val="00BA07B8"/>
    <w:rsid w:val="00BA293E"/>
    <w:rsid w:val="00BA3030"/>
    <w:rsid w:val="00BB1A75"/>
    <w:rsid w:val="00BB1DAE"/>
    <w:rsid w:val="00BB25D1"/>
    <w:rsid w:val="00BB2AC3"/>
    <w:rsid w:val="00BB44A9"/>
    <w:rsid w:val="00BB5FF8"/>
    <w:rsid w:val="00BB624E"/>
    <w:rsid w:val="00BB64FD"/>
    <w:rsid w:val="00BC08CA"/>
    <w:rsid w:val="00BC1147"/>
    <w:rsid w:val="00BC1459"/>
    <w:rsid w:val="00BC206F"/>
    <w:rsid w:val="00BC2B05"/>
    <w:rsid w:val="00BC3D4C"/>
    <w:rsid w:val="00BC4023"/>
    <w:rsid w:val="00BC4F7D"/>
    <w:rsid w:val="00BD0A3B"/>
    <w:rsid w:val="00BD1FA5"/>
    <w:rsid w:val="00BD340D"/>
    <w:rsid w:val="00BD4DC8"/>
    <w:rsid w:val="00BD4F57"/>
    <w:rsid w:val="00BD7FE8"/>
    <w:rsid w:val="00BE0947"/>
    <w:rsid w:val="00BE11C9"/>
    <w:rsid w:val="00BE3248"/>
    <w:rsid w:val="00BE3E08"/>
    <w:rsid w:val="00BE55D4"/>
    <w:rsid w:val="00BE601C"/>
    <w:rsid w:val="00BF0F9F"/>
    <w:rsid w:val="00BF44A7"/>
    <w:rsid w:val="00BF5CA2"/>
    <w:rsid w:val="00BF6403"/>
    <w:rsid w:val="00C001A1"/>
    <w:rsid w:val="00C0079B"/>
    <w:rsid w:val="00C03416"/>
    <w:rsid w:val="00C07329"/>
    <w:rsid w:val="00C11AFE"/>
    <w:rsid w:val="00C130E2"/>
    <w:rsid w:val="00C136FA"/>
    <w:rsid w:val="00C14D7B"/>
    <w:rsid w:val="00C14E7D"/>
    <w:rsid w:val="00C16842"/>
    <w:rsid w:val="00C17BB2"/>
    <w:rsid w:val="00C17FCD"/>
    <w:rsid w:val="00C20148"/>
    <w:rsid w:val="00C2039F"/>
    <w:rsid w:val="00C20A70"/>
    <w:rsid w:val="00C20EAE"/>
    <w:rsid w:val="00C216CB"/>
    <w:rsid w:val="00C231DC"/>
    <w:rsid w:val="00C232F3"/>
    <w:rsid w:val="00C23F44"/>
    <w:rsid w:val="00C25DE5"/>
    <w:rsid w:val="00C30685"/>
    <w:rsid w:val="00C31838"/>
    <w:rsid w:val="00C31D12"/>
    <w:rsid w:val="00C3203B"/>
    <w:rsid w:val="00C33058"/>
    <w:rsid w:val="00C33B76"/>
    <w:rsid w:val="00C35CBF"/>
    <w:rsid w:val="00C36044"/>
    <w:rsid w:val="00C40612"/>
    <w:rsid w:val="00C40A88"/>
    <w:rsid w:val="00C41A3F"/>
    <w:rsid w:val="00C421A7"/>
    <w:rsid w:val="00C46E19"/>
    <w:rsid w:val="00C51261"/>
    <w:rsid w:val="00C51A55"/>
    <w:rsid w:val="00C52534"/>
    <w:rsid w:val="00C539E5"/>
    <w:rsid w:val="00C55432"/>
    <w:rsid w:val="00C55C50"/>
    <w:rsid w:val="00C56558"/>
    <w:rsid w:val="00C578B6"/>
    <w:rsid w:val="00C600B1"/>
    <w:rsid w:val="00C61FD8"/>
    <w:rsid w:val="00C64648"/>
    <w:rsid w:val="00C6504B"/>
    <w:rsid w:val="00C66BE8"/>
    <w:rsid w:val="00C74CBB"/>
    <w:rsid w:val="00C75209"/>
    <w:rsid w:val="00C76017"/>
    <w:rsid w:val="00C760C4"/>
    <w:rsid w:val="00C763B2"/>
    <w:rsid w:val="00C8121A"/>
    <w:rsid w:val="00C81DBA"/>
    <w:rsid w:val="00C82E88"/>
    <w:rsid w:val="00C83229"/>
    <w:rsid w:val="00C84BE0"/>
    <w:rsid w:val="00C91AD6"/>
    <w:rsid w:val="00C928D8"/>
    <w:rsid w:val="00C94054"/>
    <w:rsid w:val="00C95F18"/>
    <w:rsid w:val="00C97C28"/>
    <w:rsid w:val="00CA309D"/>
    <w:rsid w:val="00CA48D9"/>
    <w:rsid w:val="00CA4EC3"/>
    <w:rsid w:val="00CA5AE2"/>
    <w:rsid w:val="00CA6A68"/>
    <w:rsid w:val="00CA756F"/>
    <w:rsid w:val="00CB1BCF"/>
    <w:rsid w:val="00CB2270"/>
    <w:rsid w:val="00CB42E2"/>
    <w:rsid w:val="00CB571E"/>
    <w:rsid w:val="00CB5924"/>
    <w:rsid w:val="00CB6B45"/>
    <w:rsid w:val="00CC1751"/>
    <w:rsid w:val="00CC589A"/>
    <w:rsid w:val="00CC640E"/>
    <w:rsid w:val="00CC72D9"/>
    <w:rsid w:val="00CD0897"/>
    <w:rsid w:val="00CD2696"/>
    <w:rsid w:val="00CD3450"/>
    <w:rsid w:val="00CD57ED"/>
    <w:rsid w:val="00CD7979"/>
    <w:rsid w:val="00CE0167"/>
    <w:rsid w:val="00CE155C"/>
    <w:rsid w:val="00CE260D"/>
    <w:rsid w:val="00CE46DE"/>
    <w:rsid w:val="00CE5B93"/>
    <w:rsid w:val="00CF07E5"/>
    <w:rsid w:val="00CF137E"/>
    <w:rsid w:val="00CF3D57"/>
    <w:rsid w:val="00CF4ED9"/>
    <w:rsid w:val="00D01ABE"/>
    <w:rsid w:val="00D029F5"/>
    <w:rsid w:val="00D033C5"/>
    <w:rsid w:val="00D03536"/>
    <w:rsid w:val="00D05DD6"/>
    <w:rsid w:val="00D06A07"/>
    <w:rsid w:val="00D06D84"/>
    <w:rsid w:val="00D07684"/>
    <w:rsid w:val="00D11885"/>
    <w:rsid w:val="00D12C44"/>
    <w:rsid w:val="00D148AE"/>
    <w:rsid w:val="00D22DD8"/>
    <w:rsid w:val="00D23215"/>
    <w:rsid w:val="00D243B8"/>
    <w:rsid w:val="00D248E0"/>
    <w:rsid w:val="00D256E5"/>
    <w:rsid w:val="00D25D09"/>
    <w:rsid w:val="00D27974"/>
    <w:rsid w:val="00D31153"/>
    <w:rsid w:val="00D32F1D"/>
    <w:rsid w:val="00D413BA"/>
    <w:rsid w:val="00D43FAE"/>
    <w:rsid w:val="00D44F6D"/>
    <w:rsid w:val="00D45070"/>
    <w:rsid w:val="00D451F6"/>
    <w:rsid w:val="00D455B1"/>
    <w:rsid w:val="00D4617A"/>
    <w:rsid w:val="00D4672D"/>
    <w:rsid w:val="00D518C4"/>
    <w:rsid w:val="00D526B9"/>
    <w:rsid w:val="00D532F3"/>
    <w:rsid w:val="00D538F4"/>
    <w:rsid w:val="00D556AC"/>
    <w:rsid w:val="00D55835"/>
    <w:rsid w:val="00D55F3C"/>
    <w:rsid w:val="00D6038B"/>
    <w:rsid w:val="00D646E7"/>
    <w:rsid w:val="00D646ED"/>
    <w:rsid w:val="00D6502B"/>
    <w:rsid w:val="00D66452"/>
    <w:rsid w:val="00D673A3"/>
    <w:rsid w:val="00D67595"/>
    <w:rsid w:val="00D72AE3"/>
    <w:rsid w:val="00D74852"/>
    <w:rsid w:val="00D75D07"/>
    <w:rsid w:val="00D80EE8"/>
    <w:rsid w:val="00D813FC"/>
    <w:rsid w:val="00D818F3"/>
    <w:rsid w:val="00D82C21"/>
    <w:rsid w:val="00D83F7A"/>
    <w:rsid w:val="00D84433"/>
    <w:rsid w:val="00D84A4C"/>
    <w:rsid w:val="00D85309"/>
    <w:rsid w:val="00D870AF"/>
    <w:rsid w:val="00D9186D"/>
    <w:rsid w:val="00D92B54"/>
    <w:rsid w:val="00D93B1C"/>
    <w:rsid w:val="00D95025"/>
    <w:rsid w:val="00D95DD2"/>
    <w:rsid w:val="00D9714D"/>
    <w:rsid w:val="00D9762C"/>
    <w:rsid w:val="00DA3E1E"/>
    <w:rsid w:val="00DA4A93"/>
    <w:rsid w:val="00DA54D5"/>
    <w:rsid w:val="00DB302C"/>
    <w:rsid w:val="00DB375B"/>
    <w:rsid w:val="00DB57FF"/>
    <w:rsid w:val="00DB5C49"/>
    <w:rsid w:val="00DB638A"/>
    <w:rsid w:val="00DC1F43"/>
    <w:rsid w:val="00DC3770"/>
    <w:rsid w:val="00DC421E"/>
    <w:rsid w:val="00DC4915"/>
    <w:rsid w:val="00DC4C5D"/>
    <w:rsid w:val="00DC5A98"/>
    <w:rsid w:val="00DC5CF8"/>
    <w:rsid w:val="00DC6013"/>
    <w:rsid w:val="00DC6AAA"/>
    <w:rsid w:val="00DC754E"/>
    <w:rsid w:val="00DD2462"/>
    <w:rsid w:val="00DD2DE7"/>
    <w:rsid w:val="00DD2E2F"/>
    <w:rsid w:val="00DD3021"/>
    <w:rsid w:val="00DD6D0D"/>
    <w:rsid w:val="00DD72A3"/>
    <w:rsid w:val="00DE4331"/>
    <w:rsid w:val="00DE52A4"/>
    <w:rsid w:val="00DE561B"/>
    <w:rsid w:val="00DE6810"/>
    <w:rsid w:val="00DF24D5"/>
    <w:rsid w:val="00DF2B1A"/>
    <w:rsid w:val="00DF30EE"/>
    <w:rsid w:val="00DF765F"/>
    <w:rsid w:val="00E02A4D"/>
    <w:rsid w:val="00E071F8"/>
    <w:rsid w:val="00E0740C"/>
    <w:rsid w:val="00E11BFD"/>
    <w:rsid w:val="00E1314B"/>
    <w:rsid w:val="00E13BA0"/>
    <w:rsid w:val="00E15277"/>
    <w:rsid w:val="00E17FAE"/>
    <w:rsid w:val="00E20238"/>
    <w:rsid w:val="00E212AF"/>
    <w:rsid w:val="00E224A4"/>
    <w:rsid w:val="00E239FC"/>
    <w:rsid w:val="00E24761"/>
    <w:rsid w:val="00E24E48"/>
    <w:rsid w:val="00E25009"/>
    <w:rsid w:val="00E277B4"/>
    <w:rsid w:val="00E27DFF"/>
    <w:rsid w:val="00E305EC"/>
    <w:rsid w:val="00E3189D"/>
    <w:rsid w:val="00E34BB1"/>
    <w:rsid w:val="00E36844"/>
    <w:rsid w:val="00E43002"/>
    <w:rsid w:val="00E430EA"/>
    <w:rsid w:val="00E434C0"/>
    <w:rsid w:val="00E44B55"/>
    <w:rsid w:val="00E45E0E"/>
    <w:rsid w:val="00E46620"/>
    <w:rsid w:val="00E47F7F"/>
    <w:rsid w:val="00E52D98"/>
    <w:rsid w:val="00E533CB"/>
    <w:rsid w:val="00E5381A"/>
    <w:rsid w:val="00E55781"/>
    <w:rsid w:val="00E55AA5"/>
    <w:rsid w:val="00E56C96"/>
    <w:rsid w:val="00E619F4"/>
    <w:rsid w:val="00E6367E"/>
    <w:rsid w:val="00E64C53"/>
    <w:rsid w:val="00E66F08"/>
    <w:rsid w:val="00E672D6"/>
    <w:rsid w:val="00E70447"/>
    <w:rsid w:val="00E71430"/>
    <w:rsid w:val="00E72B20"/>
    <w:rsid w:val="00E734D3"/>
    <w:rsid w:val="00E74BD3"/>
    <w:rsid w:val="00E75153"/>
    <w:rsid w:val="00E75B17"/>
    <w:rsid w:val="00E75B8F"/>
    <w:rsid w:val="00E75C14"/>
    <w:rsid w:val="00E77047"/>
    <w:rsid w:val="00E77D28"/>
    <w:rsid w:val="00E80548"/>
    <w:rsid w:val="00E81E48"/>
    <w:rsid w:val="00E827A4"/>
    <w:rsid w:val="00E835F7"/>
    <w:rsid w:val="00E836E8"/>
    <w:rsid w:val="00E85E41"/>
    <w:rsid w:val="00E860DF"/>
    <w:rsid w:val="00E867B3"/>
    <w:rsid w:val="00E86CA2"/>
    <w:rsid w:val="00E911DF"/>
    <w:rsid w:val="00E91581"/>
    <w:rsid w:val="00E9183D"/>
    <w:rsid w:val="00E92B48"/>
    <w:rsid w:val="00E94C99"/>
    <w:rsid w:val="00E94D92"/>
    <w:rsid w:val="00E9514E"/>
    <w:rsid w:val="00EA38A1"/>
    <w:rsid w:val="00EA6B90"/>
    <w:rsid w:val="00EB2C97"/>
    <w:rsid w:val="00EB3F93"/>
    <w:rsid w:val="00EB441F"/>
    <w:rsid w:val="00EB494B"/>
    <w:rsid w:val="00EC01B6"/>
    <w:rsid w:val="00EC4424"/>
    <w:rsid w:val="00EC6500"/>
    <w:rsid w:val="00EC6A21"/>
    <w:rsid w:val="00EC7125"/>
    <w:rsid w:val="00EC7FE4"/>
    <w:rsid w:val="00ED0190"/>
    <w:rsid w:val="00ED067E"/>
    <w:rsid w:val="00ED0B80"/>
    <w:rsid w:val="00ED10E5"/>
    <w:rsid w:val="00ED1FDA"/>
    <w:rsid w:val="00ED2378"/>
    <w:rsid w:val="00ED2D0E"/>
    <w:rsid w:val="00ED3A3C"/>
    <w:rsid w:val="00ED3C29"/>
    <w:rsid w:val="00ED3C55"/>
    <w:rsid w:val="00ED78C6"/>
    <w:rsid w:val="00EE0981"/>
    <w:rsid w:val="00EE1476"/>
    <w:rsid w:val="00EE198A"/>
    <w:rsid w:val="00EE2103"/>
    <w:rsid w:val="00EE46A0"/>
    <w:rsid w:val="00EE5424"/>
    <w:rsid w:val="00EF0392"/>
    <w:rsid w:val="00EF414C"/>
    <w:rsid w:val="00EF4F36"/>
    <w:rsid w:val="00EF53A7"/>
    <w:rsid w:val="00EF692A"/>
    <w:rsid w:val="00F02385"/>
    <w:rsid w:val="00F0641E"/>
    <w:rsid w:val="00F07740"/>
    <w:rsid w:val="00F1064D"/>
    <w:rsid w:val="00F10715"/>
    <w:rsid w:val="00F119AE"/>
    <w:rsid w:val="00F1252D"/>
    <w:rsid w:val="00F1284F"/>
    <w:rsid w:val="00F135E5"/>
    <w:rsid w:val="00F15773"/>
    <w:rsid w:val="00F165F1"/>
    <w:rsid w:val="00F172CA"/>
    <w:rsid w:val="00F214CB"/>
    <w:rsid w:val="00F21AD7"/>
    <w:rsid w:val="00F22904"/>
    <w:rsid w:val="00F23AB8"/>
    <w:rsid w:val="00F25141"/>
    <w:rsid w:val="00F25861"/>
    <w:rsid w:val="00F27BF5"/>
    <w:rsid w:val="00F30672"/>
    <w:rsid w:val="00F32FBF"/>
    <w:rsid w:val="00F33A23"/>
    <w:rsid w:val="00F33CE7"/>
    <w:rsid w:val="00F34E00"/>
    <w:rsid w:val="00F36DD3"/>
    <w:rsid w:val="00F3791E"/>
    <w:rsid w:val="00F40A99"/>
    <w:rsid w:val="00F40E80"/>
    <w:rsid w:val="00F44137"/>
    <w:rsid w:val="00F448A8"/>
    <w:rsid w:val="00F455B1"/>
    <w:rsid w:val="00F45E3E"/>
    <w:rsid w:val="00F510F0"/>
    <w:rsid w:val="00F54177"/>
    <w:rsid w:val="00F57A1F"/>
    <w:rsid w:val="00F60B3C"/>
    <w:rsid w:val="00F6347F"/>
    <w:rsid w:val="00F645C2"/>
    <w:rsid w:val="00F6771F"/>
    <w:rsid w:val="00F678C6"/>
    <w:rsid w:val="00F67D4E"/>
    <w:rsid w:val="00F729D0"/>
    <w:rsid w:val="00F72BE4"/>
    <w:rsid w:val="00F73CFE"/>
    <w:rsid w:val="00F7424D"/>
    <w:rsid w:val="00F74E2C"/>
    <w:rsid w:val="00F75469"/>
    <w:rsid w:val="00F80E92"/>
    <w:rsid w:val="00F826C4"/>
    <w:rsid w:val="00F846E5"/>
    <w:rsid w:val="00F87028"/>
    <w:rsid w:val="00F8749C"/>
    <w:rsid w:val="00F9032F"/>
    <w:rsid w:val="00F9333E"/>
    <w:rsid w:val="00F94282"/>
    <w:rsid w:val="00F949E2"/>
    <w:rsid w:val="00FA00A7"/>
    <w:rsid w:val="00FA04C3"/>
    <w:rsid w:val="00FA2D4D"/>
    <w:rsid w:val="00FA446A"/>
    <w:rsid w:val="00FA45A1"/>
    <w:rsid w:val="00FA590B"/>
    <w:rsid w:val="00FB03A1"/>
    <w:rsid w:val="00FB0637"/>
    <w:rsid w:val="00FB06A0"/>
    <w:rsid w:val="00FB0D4C"/>
    <w:rsid w:val="00FB26F0"/>
    <w:rsid w:val="00FB2E11"/>
    <w:rsid w:val="00FB6B36"/>
    <w:rsid w:val="00FC1BDE"/>
    <w:rsid w:val="00FC25E6"/>
    <w:rsid w:val="00FC273D"/>
    <w:rsid w:val="00FC57A1"/>
    <w:rsid w:val="00FC5975"/>
    <w:rsid w:val="00FC59D9"/>
    <w:rsid w:val="00FC6029"/>
    <w:rsid w:val="00FD0038"/>
    <w:rsid w:val="00FD1600"/>
    <w:rsid w:val="00FD20D8"/>
    <w:rsid w:val="00FD20FC"/>
    <w:rsid w:val="00FD2EDC"/>
    <w:rsid w:val="00FD328E"/>
    <w:rsid w:val="00FD34CD"/>
    <w:rsid w:val="00FD45C5"/>
    <w:rsid w:val="00FD5670"/>
    <w:rsid w:val="00FD7113"/>
    <w:rsid w:val="00FD7440"/>
    <w:rsid w:val="00FD7624"/>
    <w:rsid w:val="00FE0B3E"/>
    <w:rsid w:val="00FE0B88"/>
    <w:rsid w:val="00FE0BD0"/>
    <w:rsid w:val="00FE0C05"/>
    <w:rsid w:val="00FE0D2A"/>
    <w:rsid w:val="00FE3599"/>
    <w:rsid w:val="00FE61CD"/>
    <w:rsid w:val="00FF0171"/>
    <w:rsid w:val="00FF2E6B"/>
    <w:rsid w:val="00FF383B"/>
    <w:rsid w:val="00FF3D6B"/>
    <w:rsid w:val="00FF40B9"/>
    <w:rsid w:val="00FF46DA"/>
    <w:rsid w:val="00FF4B4A"/>
    <w:rsid w:val="00FF621B"/>
    <w:rsid w:val="2FAB4F62"/>
    <w:rsid w:val="3BF522C0"/>
    <w:rsid w:val="3BFD5EB6"/>
    <w:rsid w:val="3F772F28"/>
    <w:rsid w:val="5CFF26D5"/>
    <w:rsid w:val="5EFFACE1"/>
    <w:rsid w:val="5FEF6580"/>
    <w:rsid w:val="61EFB5F1"/>
    <w:rsid w:val="693FA391"/>
    <w:rsid w:val="777BD65E"/>
    <w:rsid w:val="7BBB0139"/>
    <w:rsid w:val="7EFB5B67"/>
    <w:rsid w:val="7FCFD297"/>
    <w:rsid w:val="8F7B19B5"/>
    <w:rsid w:val="A9DEF220"/>
    <w:rsid w:val="BEEABCA3"/>
    <w:rsid w:val="BF7FD581"/>
    <w:rsid w:val="C3FE27AA"/>
    <w:rsid w:val="CE7D5505"/>
    <w:rsid w:val="DDEF42A0"/>
    <w:rsid w:val="DDFB7F88"/>
    <w:rsid w:val="E6DD4DA4"/>
    <w:rsid w:val="E7FF636F"/>
    <w:rsid w:val="EBFB7602"/>
    <w:rsid w:val="EDF78170"/>
    <w:rsid w:val="F62F5893"/>
    <w:rsid w:val="F7BA839E"/>
    <w:rsid w:val="F89F3CBB"/>
    <w:rsid w:val="FB6FA730"/>
    <w:rsid w:val="FDE7C57A"/>
    <w:rsid w:val="FDEAB5C8"/>
    <w:rsid w:val="FDFDF254"/>
    <w:rsid w:val="FEFFB937"/>
    <w:rsid w:val="FF6D96D4"/>
    <w:rsid w:val="FF73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A84063"/>
  <w15:docId w15:val="{B6F056C4-B8BE-4C3F-AFB9-3005DA6E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/>
    </w:pPr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clear" w:pos="4968"/>
        <w:tab w:val="left" w:pos="432"/>
      </w:tabs>
      <w:spacing w:before="120" w:line="360" w:lineRule="auto"/>
      <w:ind w:left="432"/>
      <w:outlineLvl w:val="0"/>
    </w:pPr>
    <w:rPr>
      <w:rFonts w:eastAsia="黑体" w:cs="Arial"/>
      <w:sz w:val="28"/>
      <w:szCs w:val="40"/>
      <w:lang w:val="en-GB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eastAsia="黑体" w:cs="Arial"/>
      <w:sz w:val="28"/>
      <w:szCs w:val="28"/>
      <w:lang w:val="en-GB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hd w:val="solid" w:color="FFFFFF" w:fill="FFFFFF"/>
      <w:tabs>
        <w:tab w:val="left" w:pos="432"/>
      </w:tabs>
      <w:spacing w:before="240"/>
      <w:outlineLvl w:val="2"/>
    </w:pPr>
    <w:rPr>
      <w:rFonts w:eastAsia="黑体" w:cs="Arial"/>
      <w:bCs/>
      <w:sz w:val="24"/>
      <w:lang w:val="en-GB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432"/>
      </w:tabs>
      <w:spacing w:before="240"/>
      <w:outlineLvl w:val="3"/>
    </w:pPr>
    <w:rPr>
      <w:rFonts w:cs="Arial"/>
      <w:b/>
      <w:bCs/>
      <w:i/>
      <w:iCs/>
      <w:lang w:val="en-GB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left" w:pos="432"/>
      </w:tabs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semiHidden/>
    <w:qFormat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a3">
    <w:name w:val="caption"/>
    <w:basedOn w:val="a"/>
    <w:next w:val="a"/>
    <w:qFormat/>
    <w:pPr>
      <w:spacing w:before="120"/>
    </w:pPr>
    <w:rPr>
      <w:b/>
      <w:bCs/>
      <w:szCs w:val="20"/>
    </w:rPr>
  </w:style>
  <w:style w:type="paragraph" w:styleId="a4">
    <w:name w:val="Document Map"/>
    <w:basedOn w:val="a"/>
    <w:link w:val="a5"/>
    <w:rPr>
      <w:rFonts w:ascii="宋体"/>
      <w:sz w:val="18"/>
      <w:szCs w:val="18"/>
      <w:lang w:val="zh-CN"/>
    </w:rPr>
  </w:style>
  <w:style w:type="paragraph" w:styleId="a6">
    <w:name w:val="annotation text"/>
    <w:basedOn w:val="a"/>
    <w:link w:val="a7"/>
    <w:semiHidden/>
    <w:qFormat/>
  </w:style>
  <w:style w:type="paragraph" w:styleId="3">
    <w:name w:val="Body Text 3"/>
    <w:basedOn w:val="a"/>
    <w:link w:val="32"/>
    <w:qFormat/>
    <w:pPr>
      <w:numPr>
        <w:numId w:val="2"/>
      </w:numPr>
      <w:spacing w:line="300" w:lineRule="auto"/>
      <w:jc w:val="both"/>
    </w:pPr>
    <w:rPr>
      <w:rFonts w:ascii="TKTypeRegular" w:hAnsi="TKTypeRegular"/>
      <w:sz w:val="24"/>
      <w:lang w:val="en-GB" w:eastAsia="en-US"/>
    </w:rPr>
  </w:style>
  <w:style w:type="paragraph" w:styleId="a8">
    <w:name w:val="Body Text"/>
    <w:basedOn w:val="a"/>
    <w:link w:val="a9"/>
    <w:qFormat/>
    <w:pPr>
      <w:spacing w:line="300" w:lineRule="auto"/>
      <w:ind w:firstLine="547"/>
    </w:pPr>
    <w:rPr>
      <w:sz w:val="24"/>
      <w:szCs w:val="20"/>
    </w:rPr>
  </w:style>
  <w:style w:type="paragraph" w:styleId="TOC5">
    <w:name w:val="toc 5"/>
    <w:basedOn w:val="a"/>
    <w:next w:val="a"/>
    <w:semiHidden/>
    <w:pPr>
      <w:spacing w:after="0"/>
      <w:ind w:left="800"/>
    </w:pPr>
    <w:rPr>
      <w:rFonts w:asciiTheme="minorHAnsi" w:hAnsiTheme="minorHAnsi" w:cstheme="minorHAnsi"/>
      <w:sz w:val="18"/>
      <w:szCs w:val="18"/>
    </w:rPr>
  </w:style>
  <w:style w:type="paragraph" w:styleId="TOC3">
    <w:name w:val="toc 3"/>
    <w:basedOn w:val="a"/>
    <w:next w:val="a"/>
    <w:uiPriority w:val="39"/>
    <w:qFormat/>
    <w:pPr>
      <w:spacing w:after="0"/>
      <w:ind w:left="400"/>
    </w:pPr>
    <w:rPr>
      <w:rFonts w:asciiTheme="minorHAnsi" w:hAnsiTheme="minorHAnsi" w:cstheme="minorHAnsi"/>
      <w:i/>
      <w:iCs/>
      <w:szCs w:val="20"/>
    </w:rPr>
  </w:style>
  <w:style w:type="paragraph" w:styleId="TOC8">
    <w:name w:val="toc 8"/>
    <w:basedOn w:val="a"/>
    <w:next w:val="a"/>
    <w:semiHidden/>
    <w:qFormat/>
    <w:pPr>
      <w:spacing w:after="0"/>
      <w:ind w:left="1400"/>
    </w:pPr>
    <w:rPr>
      <w:rFonts w:asciiTheme="minorHAnsi" w:hAnsiTheme="minorHAnsi" w:cstheme="minorHAnsi"/>
      <w:sz w:val="18"/>
      <w:szCs w:val="18"/>
    </w:rPr>
  </w:style>
  <w:style w:type="paragraph" w:styleId="aa">
    <w:name w:val="Date"/>
    <w:basedOn w:val="a"/>
    <w:next w:val="a"/>
    <w:link w:val="ab"/>
  </w:style>
  <w:style w:type="paragraph" w:styleId="ac">
    <w:name w:val="Balloon Text"/>
    <w:basedOn w:val="a"/>
    <w:link w:val="ad"/>
    <w:semiHidden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0">
    <w:name w:val="header"/>
    <w:basedOn w:val="a"/>
    <w:link w:val="af1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TOC1">
    <w:name w:val="toc 1"/>
    <w:basedOn w:val="a"/>
    <w:next w:val="a"/>
    <w:uiPriority w:val="39"/>
    <w:pPr>
      <w:spacing w:before="120"/>
    </w:pPr>
    <w:rPr>
      <w:rFonts w:asciiTheme="minorHAnsi" w:hAnsiTheme="minorHAnsi" w:cstheme="minorHAnsi"/>
      <w:b/>
      <w:bCs/>
      <w:caps/>
      <w:szCs w:val="20"/>
    </w:rPr>
  </w:style>
  <w:style w:type="paragraph" w:styleId="TOC4">
    <w:name w:val="toc 4"/>
    <w:basedOn w:val="a"/>
    <w:next w:val="a"/>
    <w:semiHidden/>
    <w:pPr>
      <w:spacing w:after="0"/>
      <w:ind w:left="600"/>
    </w:pPr>
    <w:rPr>
      <w:rFonts w:asciiTheme="minorHAnsi" w:hAnsiTheme="minorHAnsi" w:cstheme="minorHAnsi"/>
      <w:sz w:val="18"/>
      <w:szCs w:val="18"/>
    </w:rPr>
  </w:style>
  <w:style w:type="paragraph" w:styleId="af2">
    <w:name w:val="footnote text"/>
    <w:basedOn w:val="a"/>
    <w:link w:val="af3"/>
    <w:semiHidden/>
    <w:rPr>
      <w:szCs w:val="20"/>
    </w:rPr>
  </w:style>
  <w:style w:type="paragraph" w:styleId="TOC6">
    <w:name w:val="toc 6"/>
    <w:basedOn w:val="a"/>
    <w:next w:val="a"/>
    <w:semiHidden/>
    <w:qFormat/>
    <w:pPr>
      <w:spacing w:after="0"/>
      <w:ind w:left="1000"/>
    </w:pPr>
    <w:rPr>
      <w:rFonts w:asciiTheme="minorHAnsi" w:hAnsiTheme="minorHAnsi" w:cstheme="minorHAnsi"/>
      <w:sz w:val="18"/>
      <w:szCs w:val="18"/>
    </w:rPr>
  </w:style>
  <w:style w:type="paragraph" w:styleId="TOC2">
    <w:name w:val="toc 2"/>
    <w:basedOn w:val="a"/>
    <w:next w:val="a"/>
    <w:uiPriority w:val="39"/>
    <w:qFormat/>
    <w:pPr>
      <w:spacing w:after="0"/>
      <w:ind w:left="200"/>
    </w:pPr>
    <w:rPr>
      <w:rFonts w:asciiTheme="minorHAnsi" w:hAnsiTheme="minorHAnsi" w:cstheme="minorHAnsi"/>
      <w:smallCaps/>
      <w:szCs w:val="20"/>
    </w:rPr>
  </w:style>
  <w:style w:type="paragraph" w:styleId="TOC9">
    <w:name w:val="toc 9"/>
    <w:basedOn w:val="a"/>
    <w:next w:val="a"/>
    <w:semiHidden/>
    <w:qFormat/>
    <w:pPr>
      <w:spacing w:after="0"/>
      <w:ind w:left="1600"/>
    </w:pPr>
    <w:rPr>
      <w:rFonts w:asciiTheme="minorHAnsi" w:hAnsiTheme="minorHAnsi" w:cstheme="minorHAnsi"/>
      <w:sz w:val="18"/>
      <w:szCs w:val="18"/>
    </w:rPr>
  </w:style>
  <w:style w:type="paragraph" w:styleId="21">
    <w:name w:val="Body Text 2"/>
    <w:basedOn w:val="a"/>
    <w:link w:val="22"/>
    <w:pPr>
      <w:spacing w:line="300" w:lineRule="auto"/>
    </w:pPr>
    <w:rPr>
      <w:color w:val="000000"/>
      <w:sz w:val="24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lang w:eastAsia="en-US"/>
    </w:rPr>
  </w:style>
  <w:style w:type="paragraph" w:styleId="af5">
    <w:name w:val="Title"/>
    <w:basedOn w:val="a"/>
    <w:link w:val="af6"/>
    <w:qFormat/>
    <w:pPr>
      <w:spacing w:before="240" w:after="60"/>
      <w:jc w:val="center"/>
    </w:pPr>
    <w:rPr>
      <w:rFonts w:eastAsia="Times New Roman"/>
      <w:b/>
      <w:kern w:val="28"/>
      <w:sz w:val="32"/>
      <w:szCs w:val="20"/>
      <w:lang w:val="de-AT" w:eastAsia="de-DE"/>
    </w:rPr>
  </w:style>
  <w:style w:type="paragraph" w:styleId="af7">
    <w:name w:val="annotation subject"/>
    <w:basedOn w:val="a6"/>
    <w:next w:val="a6"/>
    <w:link w:val="af8"/>
    <w:semiHidden/>
    <w:rPr>
      <w:b/>
      <w:bCs/>
    </w:rPr>
  </w:style>
  <w:style w:type="table" w:styleId="af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</w:style>
  <w:style w:type="character" w:styleId="afb">
    <w:name w:val="FollowedHyperlink"/>
    <w:rPr>
      <w:color w:val="800080"/>
      <w:u w:val="single"/>
    </w:rPr>
  </w:style>
  <w:style w:type="character" w:styleId="afc">
    <w:name w:val="line number"/>
    <w:basedOn w:val="a0"/>
    <w:uiPriority w:val="99"/>
    <w:semiHidden/>
    <w:unhideWhenUsed/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semiHidden/>
    <w:rPr>
      <w:sz w:val="21"/>
      <w:szCs w:val="21"/>
    </w:rPr>
  </w:style>
  <w:style w:type="character" w:styleId="aff">
    <w:name w:val="footnote reference"/>
    <w:semiHidden/>
    <w:rPr>
      <w:vertAlign w:val="superscript"/>
    </w:rPr>
  </w:style>
  <w:style w:type="character" w:customStyle="1" w:styleId="af1">
    <w:name w:val="页眉 字符"/>
    <w:basedOn w:val="a0"/>
    <w:link w:val="af0"/>
    <w:qFormat/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Pr>
      <w:sz w:val="18"/>
      <w:szCs w:val="18"/>
    </w:rPr>
  </w:style>
  <w:style w:type="paragraph" w:customStyle="1" w:styleId="TableText">
    <w:name w:val="Table Text"/>
    <w:basedOn w:val="a"/>
    <w:link w:val="TableTextChar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ambria" w:eastAsiaTheme="minorEastAsia" w:hAnsi="Cambria" w:cs="Cambria"/>
      <w:szCs w:val="20"/>
      <w:lang w:val="en-GB" w:eastAsia="en-US"/>
    </w:rPr>
  </w:style>
  <w:style w:type="character" w:customStyle="1" w:styleId="TableTextChar">
    <w:name w:val="Table Text Char"/>
    <w:link w:val="TableText"/>
    <w:qFormat/>
    <w:rPr>
      <w:rFonts w:ascii="Cambria" w:hAnsi="Cambria" w:cs="Cambria"/>
      <w:kern w:val="0"/>
      <w:sz w:val="20"/>
      <w:szCs w:val="20"/>
      <w:lang w:val="en-GB" w:eastAsia="en-US"/>
    </w:rPr>
  </w:style>
  <w:style w:type="paragraph" w:customStyle="1" w:styleId="table">
    <w:name w:val="table"/>
    <w:basedOn w:val="a"/>
    <w:pPr>
      <w:spacing w:after="0"/>
    </w:pPr>
    <w:rPr>
      <w:szCs w:val="20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eastAsia="黑体" w:hAnsi="Arial" w:cs="Arial"/>
      <w:kern w:val="0"/>
      <w:sz w:val="28"/>
      <w:szCs w:val="40"/>
      <w:lang w:val="en-GB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Arial"/>
      <w:sz w:val="28"/>
      <w:szCs w:val="28"/>
      <w:lang w:val="en-GB"/>
    </w:rPr>
  </w:style>
  <w:style w:type="character" w:customStyle="1" w:styleId="31">
    <w:name w:val="标题 3 字符"/>
    <w:basedOn w:val="a0"/>
    <w:link w:val="30"/>
    <w:qFormat/>
    <w:rPr>
      <w:rFonts w:ascii="Arial" w:eastAsia="黑体" w:hAnsi="Arial" w:cs="Arial"/>
      <w:bCs/>
      <w:kern w:val="0"/>
      <w:sz w:val="24"/>
      <w:szCs w:val="24"/>
      <w:shd w:val="solid" w:color="FFFFFF" w:fill="FFFFFF"/>
      <w:lang w:val="en-GB"/>
    </w:rPr>
  </w:style>
  <w:style w:type="character" w:customStyle="1" w:styleId="40">
    <w:name w:val="标题 4 字符"/>
    <w:basedOn w:val="a0"/>
    <w:link w:val="4"/>
    <w:rPr>
      <w:rFonts w:ascii="Arial" w:eastAsia="宋体" w:hAnsi="Arial" w:cs="Arial"/>
      <w:b/>
      <w:bCs/>
      <w:i/>
      <w:iCs/>
      <w:kern w:val="0"/>
      <w:sz w:val="20"/>
      <w:szCs w:val="24"/>
      <w:lang w:val="en-GB"/>
    </w:rPr>
  </w:style>
  <w:style w:type="character" w:customStyle="1" w:styleId="50">
    <w:name w:val="标题 5 字符"/>
    <w:basedOn w:val="a0"/>
    <w:link w:val="5"/>
    <w:rPr>
      <w:rFonts w:ascii="Arial" w:eastAsia="宋体" w:hAnsi="Arial" w:cs="Times New Roman"/>
      <w:b/>
      <w:bCs/>
      <w:kern w:val="0"/>
      <w:sz w:val="20"/>
      <w:szCs w:val="24"/>
    </w:rPr>
  </w:style>
  <w:style w:type="character" w:customStyle="1" w:styleId="60">
    <w:name w:val="标题 6 字符"/>
    <w:basedOn w:val="a0"/>
    <w:link w:val="6"/>
    <w:rPr>
      <w:rFonts w:ascii="Times New Roman" w:eastAsia="宋体" w:hAnsi="Times New Roman" w:cs="Times New Roman"/>
      <w:b/>
      <w:bCs/>
      <w:kern w:val="0"/>
      <w:sz w:val="22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80">
    <w:name w:val="标题 8 字符"/>
    <w:basedOn w:val="a0"/>
    <w:link w:val="8"/>
    <w:rPr>
      <w:rFonts w:ascii="Times New Roman" w:eastAsia="宋体" w:hAnsi="Times New Roman" w:cs="Times New Roman"/>
      <w:i/>
      <w:iCs/>
      <w:kern w:val="0"/>
      <w:sz w:val="20"/>
      <w:szCs w:val="24"/>
    </w:rPr>
  </w:style>
  <w:style w:type="character" w:customStyle="1" w:styleId="90">
    <w:name w:val="标题 9 字符"/>
    <w:basedOn w:val="a0"/>
    <w:link w:val="9"/>
    <w:rPr>
      <w:rFonts w:ascii="Arial" w:eastAsia="宋体" w:hAnsi="Arial" w:cs="Arial"/>
      <w:kern w:val="0"/>
      <w:sz w:val="22"/>
    </w:rPr>
  </w:style>
  <w:style w:type="character" w:customStyle="1" w:styleId="af3">
    <w:name w:val="脚注文本 字符"/>
    <w:basedOn w:val="a0"/>
    <w:link w:val="af2"/>
    <w:semiHidden/>
    <w:rPr>
      <w:rFonts w:ascii="Arial" w:eastAsia="宋体" w:hAnsi="Arial" w:cs="Times New Roman"/>
      <w:kern w:val="0"/>
      <w:sz w:val="20"/>
      <w:szCs w:val="20"/>
    </w:rPr>
  </w:style>
  <w:style w:type="character" w:customStyle="1" w:styleId="ab">
    <w:name w:val="日期 字符"/>
    <w:basedOn w:val="a0"/>
    <w:link w:val="aa"/>
    <w:rPr>
      <w:rFonts w:ascii="Arial" w:eastAsia="宋体" w:hAnsi="Arial" w:cs="Times New Roman"/>
      <w:kern w:val="0"/>
      <w:sz w:val="20"/>
      <w:szCs w:val="24"/>
    </w:rPr>
  </w:style>
  <w:style w:type="character" w:customStyle="1" w:styleId="af6">
    <w:name w:val="标题 字符"/>
    <w:basedOn w:val="a0"/>
    <w:link w:val="af5"/>
    <w:rPr>
      <w:rFonts w:ascii="Arial" w:eastAsia="Times New Roman" w:hAnsi="Arial" w:cs="Times New Roman"/>
      <w:b/>
      <w:kern w:val="28"/>
      <w:sz w:val="32"/>
      <w:szCs w:val="20"/>
      <w:lang w:val="de-AT" w:eastAsia="de-DE"/>
    </w:rPr>
  </w:style>
  <w:style w:type="character" w:customStyle="1" w:styleId="32">
    <w:name w:val="正文文本 3 字符"/>
    <w:basedOn w:val="a0"/>
    <w:link w:val="3"/>
    <w:rPr>
      <w:rFonts w:ascii="TKTypeRegular" w:eastAsia="宋体" w:hAnsi="TKTypeRegular" w:cs="Times New Roman"/>
      <w:kern w:val="0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rPr>
      <w:rFonts w:ascii="Arial" w:eastAsia="宋体" w:hAnsi="Arial" w:cs="Times New Roman"/>
      <w:kern w:val="0"/>
      <w:sz w:val="24"/>
      <w:szCs w:val="20"/>
    </w:rPr>
  </w:style>
  <w:style w:type="paragraph" w:customStyle="1" w:styleId="aff0">
    <w:name w:val="缺省文本"/>
    <w:basedOn w:val="a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sz w:val="24"/>
      <w:szCs w:val="20"/>
    </w:rPr>
  </w:style>
  <w:style w:type="character" w:customStyle="1" w:styleId="22">
    <w:name w:val="正文文本 2 字符"/>
    <w:basedOn w:val="a0"/>
    <w:link w:val="21"/>
    <w:rPr>
      <w:rFonts w:ascii="Arial" w:eastAsia="宋体" w:hAnsi="Arial" w:cs="Times New Roman"/>
      <w:color w:val="000000"/>
      <w:kern w:val="0"/>
      <w:sz w:val="24"/>
      <w:szCs w:val="24"/>
    </w:rPr>
  </w:style>
  <w:style w:type="character" w:customStyle="1" w:styleId="a7">
    <w:name w:val="批注文字 字符"/>
    <w:basedOn w:val="a0"/>
    <w:link w:val="a6"/>
    <w:semiHidden/>
    <w:rPr>
      <w:rFonts w:ascii="Arial" w:eastAsia="宋体" w:hAnsi="Arial" w:cs="Times New Roman"/>
      <w:kern w:val="0"/>
      <w:sz w:val="20"/>
      <w:szCs w:val="24"/>
    </w:rPr>
  </w:style>
  <w:style w:type="paragraph" w:customStyle="1" w:styleId="Informal1">
    <w:name w:val="Informal1"/>
    <w:pPr>
      <w:spacing w:before="60" w:after="60"/>
    </w:pPr>
    <w:rPr>
      <w:lang w:eastAsia="en-US"/>
    </w:rPr>
  </w:style>
  <w:style w:type="paragraph" w:customStyle="1" w:styleId="Tableau">
    <w:name w:val="Tableau"/>
    <w:basedOn w:val="a"/>
    <w:pPr>
      <w:widowControl w:val="0"/>
      <w:spacing w:before="60" w:after="60"/>
      <w:jc w:val="both"/>
    </w:pPr>
    <w:rPr>
      <w:snapToGrid w:val="0"/>
      <w:szCs w:val="20"/>
      <w:lang w:val="fr-FR" w:eastAsia="fr-FR"/>
    </w:rPr>
  </w:style>
  <w:style w:type="paragraph" w:customStyle="1" w:styleId="text">
    <w:name w:val="text"/>
    <w:basedOn w:val="a"/>
    <w:pPr>
      <w:widowControl w:val="0"/>
      <w:spacing w:after="0" w:line="360" w:lineRule="auto"/>
      <w:jc w:val="both"/>
    </w:pPr>
    <w:rPr>
      <w:rFonts w:ascii="Times New Roman" w:hAnsi="Times New Roman"/>
      <w:kern w:val="2"/>
      <w:sz w:val="18"/>
    </w:rPr>
  </w:style>
  <w:style w:type="paragraph" w:customStyle="1" w:styleId="Table1">
    <w:name w:val="Table1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b/>
      <w:i/>
      <w:color w:val="000000"/>
      <w:szCs w:val="20"/>
    </w:rPr>
  </w:style>
  <w:style w:type="paragraph" w:customStyle="1" w:styleId="Table1Input">
    <w:name w:val="Table1 Input"/>
    <w:basedOn w:val="Table1"/>
    <w:rPr>
      <w:color w:val="FF0000"/>
    </w:rPr>
  </w:style>
  <w:style w:type="paragraph" w:customStyle="1" w:styleId="NormalComment">
    <w:name w:val="Normal Comment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color w:val="FF0000"/>
      <w:szCs w:val="20"/>
    </w:rPr>
  </w:style>
  <w:style w:type="character" w:customStyle="1" w:styleId="ad">
    <w:name w:val="批注框文本 字符"/>
    <w:basedOn w:val="a0"/>
    <w:link w:val="ac"/>
    <w:semiHidden/>
    <w:rPr>
      <w:rFonts w:ascii="Arial" w:eastAsia="宋体" w:hAnsi="Arial" w:cs="Times New Roman"/>
      <w:kern w:val="0"/>
      <w:sz w:val="18"/>
      <w:szCs w:val="18"/>
    </w:rPr>
  </w:style>
  <w:style w:type="paragraph" w:customStyle="1" w:styleId="BodyText1">
    <w:name w:val="Body Text 1"/>
    <w:basedOn w:val="a8"/>
    <w:pPr>
      <w:spacing w:before="60" w:after="60" w:line="240" w:lineRule="auto"/>
      <w:ind w:left="851" w:firstLine="0"/>
    </w:pPr>
    <w:rPr>
      <w:rFonts w:eastAsia="Times New Roman"/>
      <w:sz w:val="22"/>
    </w:rPr>
  </w:style>
  <w:style w:type="character" w:customStyle="1" w:styleId="a5">
    <w:name w:val="文档结构图 字符"/>
    <w:basedOn w:val="a0"/>
    <w:link w:val="a4"/>
    <w:rPr>
      <w:rFonts w:ascii="宋体" w:eastAsia="宋体" w:hAnsi="Arial" w:cs="Times New Roman"/>
      <w:kern w:val="0"/>
      <w:sz w:val="18"/>
      <w:szCs w:val="18"/>
      <w:lang w:val="zh-CN" w:eastAsia="zh-CN"/>
    </w:rPr>
  </w:style>
  <w:style w:type="paragraph" w:customStyle="1" w:styleId="TOC10">
    <w:name w:val="TOC 标题1"/>
    <w:basedOn w:val="1"/>
    <w:next w:val="a"/>
    <w:uiPriority w:val="39"/>
    <w:qFormat/>
    <w:pPr>
      <w:keepLines/>
      <w:numPr>
        <w:numId w:val="0"/>
      </w:numPr>
      <w:tabs>
        <w:tab w:val="clear" w:pos="4968"/>
      </w:tabs>
      <w:spacing w:before="480" w:after="0" w:line="276" w:lineRule="auto"/>
      <w:outlineLvl w:val="9"/>
    </w:pPr>
    <w:rPr>
      <w:rFonts w:ascii="Cambria" w:eastAsia="宋体" w:hAnsi="Cambria" w:cs="Times New Roman"/>
      <w:b/>
      <w:bCs/>
      <w:color w:val="365F91"/>
      <w:szCs w:val="28"/>
      <w:lang w:val="en-US"/>
    </w:rPr>
  </w:style>
  <w:style w:type="paragraph" w:customStyle="1" w:styleId="Table0">
    <w:name w:val="Table"/>
    <w:basedOn w:val="a"/>
    <w:qFormat/>
    <w:pPr>
      <w:spacing w:before="40" w:after="40"/>
    </w:pPr>
    <w:rPr>
      <w:rFonts w:ascii="Futura Bk" w:hAnsi="Futura Bk"/>
      <w:szCs w:val="20"/>
      <w:lang w:val="en-GB" w:eastAsia="en-US"/>
    </w:rPr>
  </w:style>
  <w:style w:type="character" w:customStyle="1" w:styleId="CharacterUserEntry">
    <w:name w:val="Character UserEntry"/>
    <w:qFormat/>
    <w:rPr>
      <w:color w:val="FF0000"/>
    </w:rPr>
  </w:style>
  <w:style w:type="paragraph" w:customStyle="1" w:styleId="TableSmall">
    <w:name w:val="Table_Small"/>
    <w:basedOn w:val="Table0"/>
    <w:qFormat/>
    <w:rPr>
      <w:sz w:val="16"/>
    </w:rPr>
  </w:style>
  <w:style w:type="paragraph" w:customStyle="1" w:styleId="TableSmHeadingRight">
    <w:name w:val="Table_Sm_Heading_Right"/>
    <w:basedOn w:val="a"/>
    <w:pPr>
      <w:keepNext/>
      <w:keepLines/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0"/>
    <w:rPr>
      <w:sz w:val="18"/>
    </w:rPr>
  </w:style>
  <w:style w:type="character" w:customStyle="1" w:styleId="af8">
    <w:name w:val="批注主题 字符"/>
    <w:basedOn w:val="a7"/>
    <w:link w:val="af7"/>
    <w:semiHidden/>
    <w:rPr>
      <w:rFonts w:ascii="Arial" w:eastAsia="宋体" w:hAnsi="Arial" w:cs="Times New Roman"/>
      <w:b/>
      <w:bCs/>
      <w:kern w:val="0"/>
      <w:sz w:val="20"/>
      <w:szCs w:val="24"/>
    </w:rPr>
  </w:style>
  <w:style w:type="paragraph" w:customStyle="1" w:styleId="2TimesNewRomanGB2312">
    <w:name w:val="样式 标题 2 + (西文) Times New Roman (中文) 楷体_GB2312 小四 加粗"/>
    <w:basedOn w:val="2"/>
    <w:rPr>
      <w:rFonts w:ascii="Times New Roman" w:eastAsia="楷体_GB2312" w:hAnsi="Times New Roman"/>
      <w:b/>
      <w:bCs/>
    </w:rPr>
  </w:style>
  <w:style w:type="paragraph" w:customStyle="1" w:styleId="NumberedInTable">
    <w:name w:val="NumberedInTable"/>
    <w:basedOn w:val="a"/>
    <w:pPr>
      <w:spacing w:after="0"/>
      <w:ind w:left="360" w:hanging="360"/>
      <w:jc w:val="both"/>
    </w:pPr>
    <w:rPr>
      <w:rFonts w:ascii="Times New Roman" w:eastAsia="Times New Roman" w:hAnsi="Times New Roman"/>
      <w:szCs w:val="20"/>
      <w:lang w:eastAsia="en-US"/>
    </w:rPr>
  </w:style>
  <w:style w:type="paragraph" w:customStyle="1" w:styleId="Subhead2">
    <w:name w:val="Subhead2"/>
    <w:basedOn w:val="a"/>
    <w:pPr>
      <w:spacing w:before="240"/>
      <w:ind w:left="1134"/>
    </w:pPr>
    <w:rPr>
      <w:rFonts w:eastAsia="BatangChe"/>
      <w:b/>
      <w:i/>
      <w:sz w:val="24"/>
      <w:szCs w:val="20"/>
      <w:u w:val="single"/>
      <w:lang w:eastAsia="en-US"/>
    </w:rPr>
  </w:style>
  <w:style w:type="paragraph" w:customStyle="1" w:styleId="TOC20">
    <w:name w:val="TOC 标题2"/>
    <w:basedOn w:val="1"/>
    <w:next w:val="a"/>
    <w:uiPriority w:val="39"/>
    <w:unhideWhenUsed/>
    <w:qFormat/>
    <w:pPr>
      <w:keepLines/>
      <w:numPr>
        <w:numId w:val="0"/>
      </w:numPr>
      <w:tabs>
        <w:tab w:val="clear" w:pos="4968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1">
    <w:name w:val="List Paragraph"/>
    <w:basedOn w:val="a"/>
    <w:uiPriority w:val="99"/>
    <w:pPr>
      <w:ind w:firstLineChars="200" w:firstLine="420"/>
    </w:pPr>
  </w:style>
  <w:style w:type="character" w:customStyle="1" w:styleId="SAPScreenElement">
    <w:name w:val="SAP_ScreenElement"/>
    <w:basedOn w:val="a0"/>
    <w:uiPriority w:val="1"/>
    <w:qFormat/>
    <w:rPr>
      <w:rFonts w:ascii="BentonSans Book Italic" w:hAnsi="BentonSans Book Italic" w:cs="Times New Roman"/>
      <w:color w:val="003283"/>
    </w:rPr>
  </w:style>
  <w:style w:type="paragraph" w:customStyle="1" w:styleId="msolistparagraph0">
    <w:name w:val="msolistparagraph"/>
    <w:basedOn w:val="a"/>
    <w:pPr>
      <w:ind w:firstLineChars="200" w:firstLine="420"/>
    </w:pPr>
  </w:style>
  <w:style w:type="paragraph" w:customStyle="1" w:styleId="p">
    <w:name w:val="p"/>
    <w:basedOn w:val="a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2845</TotalTime>
  <Pages>7</Pages>
  <Words>797</Words>
  <Characters>1172</Characters>
  <Application>Microsoft Office Word</Application>
  <DocSecurity>0</DocSecurity>
  <Lines>390</Lines>
  <Paragraphs>196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修金月</dc:creator>
  <cp:lastModifiedBy>晓杰 张</cp:lastModifiedBy>
  <cp:revision>73</cp:revision>
  <dcterms:created xsi:type="dcterms:W3CDTF">2019-04-20T01:43:00Z</dcterms:created>
  <dcterms:modified xsi:type="dcterms:W3CDTF">2026-09-07T03:42:00Z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